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3C" w:rsidRPr="008C219A" w:rsidRDefault="004D58F8" w:rsidP="00CF7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методической работы МКОУ Шоптовской ООШ</w:t>
      </w:r>
      <w:r w:rsidR="00CF7BE9" w:rsidRPr="004D5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3C" w:rsidRPr="004D58F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3445" w:rsidRPr="004D58F8">
        <w:rPr>
          <w:rFonts w:ascii="Times New Roman" w:hAnsi="Times New Roman" w:cs="Times New Roman"/>
          <w:b/>
          <w:sz w:val="28"/>
          <w:szCs w:val="28"/>
        </w:rPr>
        <w:t>2024</w:t>
      </w:r>
      <w:r w:rsidR="008240D3" w:rsidRPr="004D58F8">
        <w:rPr>
          <w:rFonts w:ascii="Times New Roman" w:hAnsi="Times New Roman" w:cs="Times New Roman"/>
          <w:b/>
          <w:sz w:val="28"/>
          <w:szCs w:val="28"/>
        </w:rPr>
        <w:t>-202</w:t>
      </w:r>
      <w:r w:rsidR="000B3445" w:rsidRPr="004D58F8">
        <w:rPr>
          <w:rFonts w:ascii="Times New Roman" w:hAnsi="Times New Roman" w:cs="Times New Roman"/>
          <w:b/>
          <w:sz w:val="28"/>
          <w:szCs w:val="28"/>
        </w:rPr>
        <w:t>5</w:t>
      </w:r>
      <w:r w:rsidR="00042FB7" w:rsidRPr="004D5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3C" w:rsidRPr="004D58F8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7C6B3C" w:rsidRPr="008C219A">
        <w:rPr>
          <w:rFonts w:ascii="Times New Roman" w:hAnsi="Times New Roman" w:cs="Times New Roman"/>
          <w:b/>
          <w:sz w:val="24"/>
          <w:szCs w:val="24"/>
        </w:rPr>
        <w:t>.</w:t>
      </w:r>
    </w:p>
    <w:p w:rsidR="008A362C" w:rsidRDefault="00CE50B6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В </w:t>
      </w:r>
      <w:r w:rsidR="008A362C">
        <w:rPr>
          <w:rFonts w:ascii="Times New Roman" w:hAnsi="Times New Roman" w:cs="Times New Roman"/>
          <w:sz w:val="24"/>
          <w:szCs w:val="24"/>
        </w:rPr>
        <w:t>202</w:t>
      </w:r>
      <w:r w:rsidR="000B3445">
        <w:rPr>
          <w:rFonts w:ascii="Times New Roman" w:hAnsi="Times New Roman" w:cs="Times New Roman"/>
          <w:sz w:val="24"/>
          <w:szCs w:val="24"/>
        </w:rPr>
        <w:t>4</w:t>
      </w:r>
      <w:r w:rsidR="008240D3" w:rsidRPr="008C219A">
        <w:rPr>
          <w:rFonts w:ascii="Times New Roman" w:hAnsi="Times New Roman" w:cs="Times New Roman"/>
          <w:sz w:val="24"/>
          <w:szCs w:val="24"/>
        </w:rPr>
        <w:t>-202</w:t>
      </w:r>
      <w:r w:rsidR="000B3445">
        <w:rPr>
          <w:rFonts w:ascii="Times New Roman" w:hAnsi="Times New Roman" w:cs="Times New Roman"/>
          <w:sz w:val="24"/>
          <w:szCs w:val="24"/>
        </w:rPr>
        <w:t>5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работал над методической темой </w:t>
      </w:r>
      <w:r w:rsidR="008A362C" w:rsidRPr="00C37E1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обновленные ФГОС».</w:t>
      </w:r>
    </w:p>
    <w:p w:rsidR="008A362C" w:rsidRPr="008A362C" w:rsidRDefault="007C6B3C" w:rsidP="008A362C">
      <w:pPr>
        <w:autoSpaceDE w:val="0"/>
        <w:autoSpaceDN w:val="0"/>
        <w:adjustRightInd w:val="0"/>
        <w:spacing w:after="0" w:line="240" w:lineRule="auto"/>
        <w:ind w:left="538" w:right="18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 Перед методической службой школы была поставлена </w:t>
      </w:r>
      <w:r w:rsidRPr="008C219A">
        <w:rPr>
          <w:rFonts w:ascii="Times New Roman" w:hAnsi="Times New Roman" w:cs="Times New Roman"/>
          <w:b/>
          <w:sz w:val="24"/>
          <w:szCs w:val="24"/>
        </w:rPr>
        <w:t>цель:</w:t>
      </w:r>
      <w:r w:rsidR="008A362C">
        <w:rPr>
          <w:rFonts w:ascii="Times New Roman" w:hAnsi="Times New Roman" w:cs="Times New Roman"/>
          <w:sz w:val="24"/>
          <w:szCs w:val="24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непрерывного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учительского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потенциала,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8A362C" w:rsidRPr="008A362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A362C" w:rsidRPr="008A362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362C" w:rsidRPr="008A362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8A362C" w:rsidRPr="008A36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обновленных</w:t>
      </w:r>
      <w:r w:rsidR="008A362C" w:rsidRPr="008A36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8A362C" w:rsidRPr="008A362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    Задачи:        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6B3C" w:rsidRPr="008C219A" w:rsidRDefault="008A362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6B3C" w:rsidRPr="008C219A">
        <w:rPr>
          <w:rFonts w:ascii="Times New Roman" w:hAnsi="Times New Roman" w:cs="Times New Roman"/>
          <w:sz w:val="24"/>
          <w:szCs w:val="24"/>
        </w:rPr>
        <w:t>. Ап</w:t>
      </w:r>
      <w:r w:rsidR="000B3445">
        <w:rPr>
          <w:rFonts w:ascii="Times New Roman" w:hAnsi="Times New Roman" w:cs="Times New Roman"/>
          <w:sz w:val="24"/>
          <w:szCs w:val="24"/>
        </w:rPr>
        <w:t xml:space="preserve">робация новых технологий оценочной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деятельности учителей и школьников         </w:t>
      </w:r>
    </w:p>
    <w:p w:rsidR="007C6B3C" w:rsidRPr="008C219A" w:rsidRDefault="008A362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. Апробация новых технологий контроля и оценки эффективности образовательного               процесса.          </w:t>
      </w:r>
    </w:p>
    <w:p w:rsidR="007C6B3C" w:rsidRPr="008C219A" w:rsidRDefault="008A362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. Повышение квалификации педагогов.  </w:t>
      </w:r>
    </w:p>
    <w:p w:rsidR="007C6B3C" w:rsidRPr="008C219A" w:rsidRDefault="00CE50B6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br/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Деятельность методической службы ОУ строилась в соответствии с годовым планом работы школы и была подчинена единой методической теме и  ориентирована на реализацию стратегических направлений развития школы: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изучение нормативно-правовых документов, регламентирующих образовательный процесс в условиях перехода</w:t>
      </w:r>
      <w:r w:rsidR="00887D11" w:rsidRPr="008C219A">
        <w:rPr>
          <w:rFonts w:ascii="Times New Roman" w:hAnsi="Times New Roman" w:cs="Times New Roman"/>
          <w:sz w:val="24"/>
          <w:szCs w:val="24"/>
        </w:rPr>
        <w:t xml:space="preserve"> на обучение школьников по </w:t>
      </w:r>
      <w:r w:rsidR="00D55B11">
        <w:rPr>
          <w:rFonts w:ascii="Times New Roman" w:hAnsi="Times New Roman" w:cs="Times New Roman"/>
          <w:sz w:val="24"/>
          <w:szCs w:val="24"/>
        </w:rPr>
        <w:t xml:space="preserve">обновленным </w:t>
      </w:r>
      <w:r w:rsidR="00887D11" w:rsidRPr="008C219A">
        <w:rPr>
          <w:rFonts w:ascii="Times New Roman" w:hAnsi="Times New Roman" w:cs="Times New Roman"/>
          <w:sz w:val="24"/>
          <w:szCs w:val="24"/>
        </w:rPr>
        <w:t>ФОП НОО, ООО</w:t>
      </w:r>
      <w:r w:rsidR="004D58F8">
        <w:rPr>
          <w:rFonts w:ascii="Times New Roman" w:hAnsi="Times New Roman" w:cs="Times New Roman"/>
          <w:sz w:val="24"/>
          <w:szCs w:val="24"/>
        </w:rPr>
        <w:t>.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формирование оптимального учебного плана с учетом уровня развития и потребностей обучающихся;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организация оптимального образовательного процесса на базе системно-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подхода;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организация мониторинга успешности обучения школьников с целью своевременного выявления и преодоления появившихся проблем;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обеспечение видового разнообразия работы с  детьми с ОВЗ;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обеспечение координации деятельности коллективов МО учителей начальной и основной школы по организации образовательной среды, способствующей успешной адаптации учащихся при поступлении в школу и при переходе из начальной школы в среднее звено;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повышение уровня теоретических знаний педагогов по методологии, психологии, тенденциях современного образования;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оперативное решение учебно-воспитательных и научно-методических задач;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изучение и апробация современных технологий обучения и воспитания;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развитие готовности к профессиональному самосовершенствованию, работе над собой;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разработка системы мониторинга и диагностики с целью определения стартового уровня и дальнейшего отслеживания развития обучающихся.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были созданы следующие условия: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составлен и утвержден учебный план, позволяющий заложить фундамент знаний по основам дисциплин, обеспечить уровень усвоения стандартов образования;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оптимизирована структура методической службы школы;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спланирована работа МО согласно общешкольному плану;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созданы условия для эффективности работы школы через осуществление        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мониторинга;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спланирована работа по обеспечению сохранности здоровья и здорового образа  жизни;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составлены и утверждены планы работы методического совета, педагогического совета, методических объединений; </w:t>
      </w:r>
    </w:p>
    <w:p w:rsidR="007C6B3C" w:rsidRPr="008C219A" w:rsidRDefault="00D55B11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104E63" w:rsidRPr="008C219A">
        <w:rPr>
          <w:rFonts w:ascii="Times New Roman" w:hAnsi="Times New Roman" w:cs="Times New Roman"/>
          <w:sz w:val="24"/>
          <w:szCs w:val="24"/>
        </w:rPr>
        <w:t xml:space="preserve">ВСОКО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 как одно из условий эффективной работы;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проведены мероприятия по улучшению материально-технической базы учебных кабинетов</w:t>
      </w:r>
      <w:r w:rsidR="000B3445">
        <w:rPr>
          <w:rFonts w:ascii="Times New Roman" w:hAnsi="Times New Roman" w:cs="Times New Roman"/>
          <w:sz w:val="24"/>
          <w:szCs w:val="24"/>
        </w:rPr>
        <w:t xml:space="preserve"> «Труд» и «ОБЗР»</w:t>
      </w:r>
      <w:r w:rsidRPr="008C2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445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lastRenderedPageBreak/>
        <w:t>Структура методичес</w:t>
      </w:r>
      <w:r w:rsidR="000E1437" w:rsidRPr="008C219A">
        <w:rPr>
          <w:rFonts w:ascii="Times New Roman" w:hAnsi="Times New Roman" w:cs="Times New Roman"/>
          <w:sz w:val="24"/>
          <w:szCs w:val="24"/>
        </w:rPr>
        <w:t>кой службы представляет собой предметные</w:t>
      </w:r>
      <w:r w:rsidRPr="008C219A">
        <w:rPr>
          <w:rFonts w:ascii="Times New Roman" w:hAnsi="Times New Roman" w:cs="Times New Roman"/>
          <w:sz w:val="24"/>
          <w:szCs w:val="24"/>
        </w:rPr>
        <w:t xml:space="preserve"> методических объединения (МО)</w:t>
      </w:r>
      <w:r w:rsidR="000E1437" w:rsidRPr="008C21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3445" w:rsidRDefault="000E1437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МО учителей гуманитарного цикла, </w:t>
      </w:r>
    </w:p>
    <w:p w:rsidR="000B3445" w:rsidRDefault="000E1437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МО учителей естественно-математического цикла, </w:t>
      </w:r>
    </w:p>
    <w:p w:rsidR="000B3445" w:rsidRDefault="000E1437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МО учителей начальных классов</w:t>
      </w:r>
      <w:r w:rsidR="007C6B3C" w:rsidRPr="008C219A">
        <w:rPr>
          <w:rFonts w:ascii="Times New Roman" w:hAnsi="Times New Roman" w:cs="Times New Roman"/>
          <w:sz w:val="24"/>
          <w:szCs w:val="24"/>
        </w:rPr>
        <w:t>,</w:t>
      </w:r>
    </w:p>
    <w:p w:rsidR="000B3445" w:rsidRDefault="000B3445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 классных руководителей.</w:t>
      </w:r>
    </w:p>
    <w:p w:rsidR="000B3445" w:rsidRDefault="000B3445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Методический совет,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который координирует работу подструктур методической службы.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В школе сложилась система непрерывного совершенствования уровня теоретических знаний педагогических работников, были созданы условия для развития творческой инициативы. Формами повышения квалификации, реализации профессиональных способностей учителей, позволяющими решать проблемы и задачи, стоящие перед школой, стали: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теоретические семинары;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семинары-практикумы;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обсуждение современных методик преподавания, технологий, достижений психолого</w:t>
      </w:r>
      <w:r w:rsidR="00CE50B6" w:rsidRPr="008C219A">
        <w:rPr>
          <w:rFonts w:ascii="Times New Roman" w:hAnsi="Times New Roman" w:cs="Times New Roman"/>
          <w:sz w:val="24"/>
          <w:szCs w:val="24"/>
        </w:rPr>
        <w:t>-</w:t>
      </w:r>
      <w:r w:rsidRPr="008C219A">
        <w:rPr>
          <w:rFonts w:ascii="Times New Roman" w:hAnsi="Times New Roman" w:cs="Times New Roman"/>
          <w:sz w:val="24"/>
          <w:szCs w:val="24"/>
        </w:rPr>
        <w:t xml:space="preserve">педагогической науки;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обсуждение открытых, 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взаимопосещенных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уроков;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педагогические советы;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методический совет;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методические объединения;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предметные недели;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творческие отчеты учителей;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педагогический мониторинг;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консультации, анкетирование;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самообразование. 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Поставленные задачи в основном выполнены, чему способствовали: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спланированная деятельность администрации школы по созданию условий для участников образовательного процесса;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анализ выполнения управленческих решений; 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выявление отдельных причинно-следственных явлений и соответствующая коррекция деятельности;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сложившаяся система методической работы.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Анализ методической работы по направлениям деятельности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908" w:rsidRPr="008C219A" w:rsidRDefault="007C6B3C" w:rsidP="00B4765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19A">
        <w:rPr>
          <w:rFonts w:ascii="Times New Roman" w:hAnsi="Times New Roman" w:cs="Times New Roman"/>
          <w:b/>
          <w:sz w:val="24"/>
          <w:szCs w:val="24"/>
        </w:rPr>
        <w:t>Проведение педсоветов.</w:t>
      </w:r>
    </w:p>
    <w:p w:rsidR="004B6908" w:rsidRPr="008C219A" w:rsidRDefault="004B6908" w:rsidP="00FD529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Ключевые темы педсовета были сформулированы педагогическим коллективом в  связи с введением нового стандарта образования. Тематика проведения педагогических советов была актуальной и востребованной, соотносилась с поставленной проблемой школы.  </w:t>
      </w:r>
    </w:p>
    <w:p w:rsidR="007C6B3C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Тематика педагогических советов в </w:t>
      </w:r>
      <w:r w:rsidR="00E335AA">
        <w:rPr>
          <w:rFonts w:ascii="Times New Roman" w:hAnsi="Times New Roman" w:cs="Times New Roman"/>
          <w:sz w:val="24"/>
          <w:szCs w:val="24"/>
        </w:rPr>
        <w:t>2024</w:t>
      </w:r>
      <w:r w:rsidR="00AB207F" w:rsidRPr="008C219A">
        <w:rPr>
          <w:rFonts w:ascii="Times New Roman" w:hAnsi="Times New Roman" w:cs="Times New Roman"/>
          <w:sz w:val="24"/>
          <w:szCs w:val="24"/>
        </w:rPr>
        <w:t>-202</w:t>
      </w:r>
      <w:r w:rsidR="00E335AA">
        <w:rPr>
          <w:rFonts w:ascii="Times New Roman" w:hAnsi="Times New Roman" w:cs="Times New Roman"/>
          <w:sz w:val="24"/>
          <w:szCs w:val="24"/>
        </w:rPr>
        <w:t>5</w:t>
      </w:r>
      <w:r w:rsidR="00C0719B"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Pr="008C219A">
        <w:rPr>
          <w:rFonts w:ascii="Times New Roman" w:hAnsi="Times New Roman" w:cs="Times New Roman"/>
          <w:sz w:val="24"/>
          <w:szCs w:val="24"/>
        </w:rPr>
        <w:t xml:space="preserve">учебном году  </w:t>
      </w:r>
    </w:p>
    <w:p w:rsidR="00E335AA" w:rsidRDefault="00E335AA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5"/>
        <w:gridCol w:w="1275"/>
        <w:gridCol w:w="1701"/>
      </w:tblGrid>
      <w:tr w:rsidR="00E335AA" w:rsidRPr="00E335AA" w:rsidTr="007B0A69">
        <w:trPr>
          <w:trHeight w:val="286"/>
        </w:trPr>
        <w:tc>
          <w:tcPr>
            <w:tcW w:w="101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72" w:lineRule="atLeast"/>
              <w:ind w:left="2701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Педагогические   </w:t>
            </w:r>
            <w:r w:rsidRPr="00E3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</w:t>
            </w:r>
          </w:p>
        </w:tc>
      </w:tr>
      <w:tr w:rsidR="00E335AA" w:rsidRPr="00E335AA" w:rsidTr="007B0A69">
        <w:trPr>
          <w:trHeight w:val="2232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работы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за</w:t>
            </w:r>
            <w:r w:rsidRPr="00E335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прошедший год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плана работы школы на 2024- 2025 уч. год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годового календарного графика работы на  учебный год.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учебного плана на 2024-2025 учебный год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изменений в  ООП НОО, ООП ООО, ООП СОО, ООП АООП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 xml:space="preserve"> Результаты переаттестации обучающихся по ликвидации академической задолженности</w:t>
            </w:r>
          </w:p>
          <w:p w:rsidR="00E335AA" w:rsidRPr="00E335AA" w:rsidRDefault="00E335AA" w:rsidP="00E335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 xml:space="preserve">Итоги тарификации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9" w:lineRule="atLeast"/>
              <w:ind w:left="102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Август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9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Директор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E335AA" w:rsidRPr="00E335AA" w:rsidTr="007B0A69">
        <w:trPr>
          <w:trHeight w:val="2425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9F3A83">
            <w:pPr>
              <w:numPr>
                <w:ilvl w:val="0"/>
                <w:numId w:val="23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pacing w:val="5"/>
              </w:rPr>
              <w:lastRenderedPageBreak/>
              <w:t xml:space="preserve"> </w:t>
            </w:r>
            <w:r w:rsidRPr="00E335AA">
              <w:rPr>
                <w:rFonts w:ascii="Times New Roman" w:eastAsia="Calibri" w:hAnsi="Times New Roman" w:cs="Times New Roman"/>
                <w:sz w:val="24"/>
              </w:rPr>
              <w:t>Итоги 1 четверти (успеваемость, качество обучения, выполнение программ)</w:t>
            </w:r>
          </w:p>
          <w:p w:rsidR="00E335AA" w:rsidRPr="00E335AA" w:rsidRDefault="00E335AA" w:rsidP="009F3A83">
            <w:pPr>
              <w:numPr>
                <w:ilvl w:val="0"/>
                <w:numId w:val="23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«О выполнении внутренней системы качества образования» выполнение (ВСОКО).</w:t>
            </w:r>
          </w:p>
          <w:p w:rsidR="00E335AA" w:rsidRPr="00E335AA" w:rsidRDefault="00E335AA" w:rsidP="009F3A83">
            <w:pPr>
              <w:numPr>
                <w:ilvl w:val="0"/>
                <w:numId w:val="23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Методическая</w:t>
            </w:r>
            <w:r w:rsidR="004D58F8">
              <w:rPr>
                <w:rFonts w:ascii="Times New Roman" w:eastAsia="Calibri" w:hAnsi="Times New Roman" w:cs="Times New Roman"/>
                <w:sz w:val="24"/>
              </w:rPr>
              <w:t xml:space="preserve"> система МКОУ Шоптовской ООШ</w:t>
            </w:r>
            <w:r w:rsidRPr="00E335AA">
              <w:rPr>
                <w:rFonts w:ascii="Times New Roman" w:eastAsia="Calibri" w:hAnsi="Times New Roman" w:cs="Times New Roman"/>
                <w:sz w:val="24"/>
              </w:rPr>
              <w:t>, применение ЦОС в учебном процессе</w:t>
            </w:r>
          </w:p>
          <w:p w:rsidR="00E335AA" w:rsidRPr="00E335AA" w:rsidRDefault="00E335AA" w:rsidP="009F3A83">
            <w:pPr>
              <w:numPr>
                <w:ilvl w:val="0"/>
                <w:numId w:val="23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 xml:space="preserve">Результаты участия в школьном этапе </w:t>
            </w:r>
            <w:proofErr w:type="spellStart"/>
            <w:r w:rsidRPr="00E335AA">
              <w:rPr>
                <w:rFonts w:ascii="Times New Roman" w:eastAsia="Calibri" w:hAnsi="Times New Roman" w:cs="Times New Roman"/>
                <w:sz w:val="24"/>
              </w:rPr>
              <w:t>ВсОШ</w:t>
            </w:r>
            <w:proofErr w:type="spellEnd"/>
          </w:p>
          <w:p w:rsidR="00E335AA" w:rsidRPr="00E335AA" w:rsidRDefault="00E335AA" w:rsidP="009F3A83">
            <w:pPr>
              <w:numPr>
                <w:ilvl w:val="0"/>
                <w:numId w:val="23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Тема: «Работа педагогов по привлечению обучающихся школы к работе в проектной деятельности»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right="405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E335AA" w:rsidRPr="00E335AA" w:rsidTr="007B0A69">
        <w:trPr>
          <w:trHeight w:val="1096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9F3A83">
            <w:pPr>
              <w:numPr>
                <w:ilvl w:val="0"/>
                <w:numId w:val="24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Итоги успеваемости 2 четверти</w:t>
            </w:r>
            <w:r w:rsidRPr="00E335A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E335AA" w:rsidRPr="00E335AA" w:rsidRDefault="00E335AA" w:rsidP="009F3A83">
            <w:pPr>
              <w:numPr>
                <w:ilvl w:val="0"/>
                <w:numId w:val="24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Оценка достижений планируемых результатов. Мониторинг процесса формирования УУД.</w:t>
            </w:r>
          </w:p>
          <w:p w:rsidR="00E335AA" w:rsidRPr="00E335AA" w:rsidRDefault="00E335AA" w:rsidP="009F3A83">
            <w:pPr>
              <w:numPr>
                <w:ilvl w:val="0"/>
                <w:numId w:val="24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Тема: «Использование возможностей цифровой образовательной среды для повышения познавательного интереса обучающихся в ходе внедрения обновленных ФГОС».</w:t>
            </w:r>
          </w:p>
          <w:p w:rsidR="00E335AA" w:rsidRPr="00E335AA" w:rsidRDefault="00E335AA" w:rsidP="00E335AA">
            <w:pPr>
              <w:spacing w:after="0" w:line="240" w:lineRule="auto"/>
              <w:ind w:left="179"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423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19"/>
              <w:rPr>
                <w:rFonts w:ascii="Calibri" w:eastAsia="Times New Roman" w:hAnsi="Calibri" w:cs="Calibri"/>
                <w:lang w:val="en-US" w:eastAsia="ru-RU"/>
              </w:rPr>
            </w:pPr>
            <w:proofErr w:type="spellStart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335AA" w:rsidRPr="00E335AA" w:rsidTr="007B0A69">
        <w:trPr>
          <w:trHeight w:val="137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Готовность учащихся школы к ГИА</w:t>
            </w:r>
          </w:p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Инновационные формы оценочной деятельности в условиях реализации обновленных ФГОС. </w:t>
            </w:r>
          </w:p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основ проектно- исследовательской деятельности школьников </w:t>
            </w:r>
          </w:p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  <w:szCs w:val="24"/>
              </w:rPr>
              <w:t>Итоги успеваемости 3 четверти</w:t>
            </w:r>
          </w:p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графика проведения промежуточной аттестации</w:t>
            </w:r>
          </w:p>
          <w:p w:rsidR="00E335AA" w:rsidRPr="00E335AA" w:rsidRDefault="00E335AA" w:rsidP="009F3A83">
            <w:pPr>
              <w:numPr>
                <w:ilvl w:val="0"/>
                <w:numId w:val="25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«Применение новых подходов в обучении для формирования функциональной грамотности»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42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Март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423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19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и ВР</w:t>
            </w:r>
          </w:p>
        </w:tc>
      </w:tr>
      <w:tr w:rsidR="00E335AA" w:rsidRPr="00E335AA" w:rsidTr="007B0A69">
        <w:trPr>
          <w:trHeight w:val="2977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numPr>
                <w:ilvl w:val="0"/>
                <w:numId w:val="2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Перевод обучающихся в следующий класс.</w:t>
            </w:r>
          </w:p>
          <w:p w:rsidR="00E335AA" w:rsidRPr="00E335AA" w:rsidRDefault="00E335AA" w:rsidP="00E335AA">
            <w:pPr>
              <w:numPr>
                <w:ilvl w:val="0"/>
                <w:numId w:val="2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О допуске к государственной итоговой аттестации обучающихся 9 класса, завершивших обучение по программам основного общего образования и адаптированным основным образовательным программам.</w:t>
            </w:r>
          </w:p>
          <w:p w:rsidR="00E335AA" w:rsidRPr="00E335AA" w:rsidRDefault="00E335AA" w:rsidP="00E335AA">
            <w:pPr>
              <w:numPr>
                <w:ilvl w:val="0"/>
                <w:numId w:val="2"/>
              </w:numPr>
              <w:spacing w:after="0" w:line="240" w:lineRule="auto"/>
              <w:ind w:left="179" w:right="14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>О награждении похвальными листами «отличные успехи в учении»</w:t>
            </w:r>
          </w:p>
          <w:p w:rsidR="00E335AA" w:rsidRPr="00E335AA" w:rsidRDefault="00E335AA" w:rsidP="00E335AA">
            <w:pPr>
              <w:numPr>
                <w:ilvl w:val="0"/>
                <w:numId w:val="2"/>
              </w:numPr>
              <w:spacing w:after="0" w:line="240" w:lineRule="auto"/>
              <w:ind w:right="14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lang w:eastAsia="ru-RU"/>
              </w:rPr>
              <w:t xml:space="preserve">Разное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60" w:right="496" w:hanging="61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335AA" w:rsidRPr="00E335AA" w:rsidTr="007B0A69">
        <w:trPr>
          <w:trHeight w:val="562"/>
        </w:trPr>
        <w:tc>
          <w:tcPr>
            <w:tcW w:w="7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numPr>
                <w:ilvl w:val="0"/>
                <w:numId w:val="4"/>
              </w:numPr>
              <w:spacing w:after="0" w:line="240" w:lineRule="auto"/>
              <w:ind w:left="179" w:right="13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государственной итоговой аттестации по образовательным программам  основного общего образования. Выдаче аттестатов об основном общем образовании</w:t>
            </w:r>
          </w:p>
          <w:p w:rsidR="00E335AA" w:rsidRPr="00E335AA" w:rsidRDefault="00E335AA" w:rsidP="00E335AA">
            <w:pPr>
              <w:numPr>
                <w:ilvl w:val="0"/>
                <w:numId w:val="4"/>
              </w:numPr>
              <w:spacing w:after="0" w:line="240" w:lineRule="auto"/>
              <w:ind w:left="179" w:right="137" w:firstLine="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E335AA">
              <w:rPr>
                <w:rFonts w:ascii="Times New Roman" w:eastAsia="Calibri" w:hAnsi="Times New Roman" w:cs="Times New Roman"/>
                <w:sz w:val="24"/>
              </w:rPr>
              <w:t xml:space="preserve">Разное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79" w:right="137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E335A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557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E335AA" w:rsidRPr="008C219A" w:rsidRDefault="00E335AA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Педсоветы проходили  как в традиционной форме: доклады, содоклады, последующее обсуждение темы, так и </w:t>
      </w:r>
      <w:r w:rsidR="00BD0CF2" w:rsidRPr="008C219A">
        <w:rPr>
          <w:rFonts w:ascii="Times New Roman" w:hAnsi="Times New Roman" w:cs="Times New Roman"/>
          <w:sz w:val="24"/>
          <w:szCs w:val="24"/>
        </w:rPr>
        <w:t>дистанционно, в связи с эпидемиологической ситуацией</w:t>
      </w:r>
      <w:r w:rsidRPr="008C219A">
        <w:rPr>
          <w:rFonts w:ascii="Times New Roman" w:hAnsi="Times New Roman" w:cs="Times New Roman"/>
          <w:sz w:val="24"/>
          <w:szCs w:val="24"/>
        </w:rPr>
        <w:t>.  Проявлять максимальную заинтересованность в работе над рассматриваемыми вопросами школы позволяло предварительное анкетирование, тестирование, мультимедийные  презентации. Анализ проделанной работы позволяет выделить позитивные и нег</w:t>
      </w:r>
      <w:r w:rsidR="00FD15DF" w:rsidRPr="008C219A">
        <w:rPr>
          <w:rFonts w:ascii="Times New Roman" w:hAnsi="Times New Roman" w:cs="Times New Roman"/>
          <w:sz w:val="24"/>
          <w:szCs w:val="24"/>
        </w:rPr>
        <w:t xml:space="preserve">ативные тенденции.  Позитивное: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заинтересованное участие педагогов в подготовке и проведении педсоветов;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включение каждого педагога в анализ результатов учебной деятельности школы; - участие всех педагогов школы в  </w:t>
      </w:r>
      <w:r w:rsidR="00AF47B2" w:rsidRPr="008C219A">
        <w:rPr>
          <w:rFonts w:ascii="Times New Roman" w:hAnsi="Times New Roman" w:cs="Times New Roman"/>
          <w:sz w:val="24"/>
          <w:szCs w:val="24"/>
        </w:rPr>
        <w:t>реализации</w:t>
      </w:r>
      <w:r w:rsidRPr="008C219A">
        <w:rPr>
          <w:rFonts w:ascii="Times New Roman" w:hAnsi="Times New Roman" w:cs="Times New Roman"/>
          <w:sz w:val="24"/>
          <w:szCs w:val="24"/>
        </w:rPr>
        <w:t xml:space="preserve"> ООП ООО;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участие педагогов школы в обсуждении всех злободневных вопросов школьной жизни.   </w:t>
      </w:r>
    </w:p>
    <w:p w:rsidR="00FD15DF" w:rsidRPr="008C219A" w:rsidRDefault="00FD15DF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lastRenderedPageBreak/>
        <w:t xml:space="preserve">Негативное: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не удалось добиться заинтересованного отношения  педагогов в </w:t>
      </w:r>
      <w:r w:rsidR="00AF47B2" w:rsidRPr="008C219A">
        <w:rPr>
          <w:rFonts w:ascii="Times New Roman" w:hAnsi="Times New Roman" w:cs="Times New Roman"/>
          <w:sz w:val="24"/>
          <w:szCs w:val="24"/>
        </w:rPr>
        <w:t xml:space="preserve">реализации планов ФГОС, участие в работе </w:t>
      </w:r>
      <w:proofErr w:type="spellStart"/>
      <w:r w:rsidR="00AF47B2" w:rsidRPr="008C219A">
        <w:rPr>
          <w:rFonts w:ascii="Times New Roman" w:hAnsi="Times New Roman" w:cs="Times New Roman"/>
          <w:sz w:val="24"/>
          <w:szCs w:val="24"/>
        </w:rPr>
        <w:t>РиП-ИнКО</w:t>
      </w:r>
      <w:proofErr w:type="spellEnd"/>
      <w:r w:rsidR="007C6B3C" w:rsidRPr="008C219A">
        <w:rPr>
          <w:rFonts w:ascii="Times New Roman" w:hAnsi="Times New Roman" w:cs="Times New Roman"/>
          <w:sz w:val="24"/>
          <w:szCs w:val="24"/>
        </w:rPr>
        <w:t xml:space="preserve">.  </w:t>
      </w:r>
      <w:r w:rsidRPr="008C219A">
        <w:rPr>
          <w:rFonts w:ascii="Times New Roman" w:hAnsi="Times New Roman" w:cs="Times New Roman"/>
          <w:sz w:val="24"/>
          <w:szCs w:val="24"/>
        </w:rPr>
        <w:t xml:space="preserve">Следовательно, в </w:t>
      </w:r>
      <w:r w:rsidR="00E335AA">
        <w:rPr>
          <w:rFonts w:ascii="Times New Roman" w:hAnsi="Times New Roman" w:cs="Times New Roman"/>
          <w:sz w:val="24"/>
          <w:szCs w:val="24"/>
        </w:rPr>
        <w:t>2025</w:t>
      </w:r>
      <w:r w:rsidR="008240D3" w:rsidRPr="008C219A">
        <w:rPr>
          <w:rFonts w:ascii="Times New Roman" w:hAnsi="Times New Roman" w:cs="Times New Roman"/>
          <w:sz w:val="24"/>
          <w:szCs w:val="24"/>
        </w:rPr>
        <w:t>-202</w:t>
      </w:r>
      <w:r w:rsidR="00E335AA">
        <w:rPr>
          <w:rFonts w:ascii="Times New Roman" w:hAnsi="Times New Roman" w:cs="Times New Roman"/>
          <w:sz w:val="24"/>
          <w:szCs w:val="24"/>
        </w:rPr>
        <w:t xml:space="preserve">6 </w:t>
      </w:r>
      <w:r w:rsidR="007C6B3C" w:rsidRPr="008C219A">
        <w:rPr>
          <w:rFonts w:ascii="Times New Roman" w:hAnsi="Times New Roman" w:cs="Times New Roman"/>
          <w:sz w:val="24"/>
          <w:szCs w:val="24"/>
        </w:rPr>
        <w:t>учебном году необходимо продолжить практику привлечения педагогов к проведению педсоветов и решению важных проб</w:t>
      </w:r>
      <w:r w:rsidR="00AF47B2" w:rsidRPr="008C219A">
        <w:rPr>
          <w:rFonts w:ascii="Times New Roman" w:hAnsi="Times New Roman" w:cs="Times New Roman"/>
          <w:sz w:val="24"/>
          <w:szCs w:val="24"/>
        </w:rPr>
        <w:t>лем  образовательного процесса, реализации ФГОС на всех уровнях обучения и воспитания.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D15DF" w:rsidRPr="008C219A" w:rsidRDefault="00FD15DF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19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C6B3C" w:rsidRPr="008C219A">
        <w:rPr>
          <w:rFonts w:ascii="Times New Roman" w:hAnsi="Times New Roman" w:cs="Times New Roman"/>
          <w:b/>
          <w:sz w:val="24"/>
          <w:szCs w:val="24"/>
        </w:rPr>
        <w:t xml:space="preserve"> Работа  методического совета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План работы МС подчинен задачам методической службы в соответствии с методической темой школы. 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b/>
          <w:sz w:val="24"/>
          <w:szCs w:val="24"/>
        </w:rPr>
        <w:t>Цель:</w:t>
      </w:r>
      <w:r w:rsidRPr="008C219A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в условиях реализации ФГОС начального общего образования и подготовки к введению ФГОС основного общего образования.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Pr="008C219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развитие методического обеспечения образовательного процесса;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реализация требований федерального государственного образовательного стандарта начального и основного  общего образования  и федерального компонента  стандарта;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организация инновационной и проектно-исследовательской деятельности, направленной на освоение новых педагогических технологий; 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создание условий для творческой самореализации учителей; - мониторинг личностных достижений школьников; </w:t>
      </w:r>
    </w:p>
    <w:p w:rsidR="007C6B3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управление профессиональным ростом и развитием профессиональных компетенций участников образовательного процесса через использование информационно</w:t>
      </w:r>
      <w:r w:rsidR="00FD15DF" w:rsidRPr="008C219A">
        <w:rPr>
          <w:rFonts w:ascii="Times New Roman" w:hAnsi="Times New Roman" w:cs="Times New Roman"/>
          <w:sz w:val="24"/>
          <w:szCs w:val="24"/>
        </w:rPr>
        <w:t>-</w:t>
      </w:r>
      <w:r w:rsidRPr="008C219A">
        <w:rPr>
          <w:rFonts w:ascii="Times New Roman" w:hAnsi="Times New Roman" w:cs="Times New Roman"/>
          <w:sz w:val="24"/>
          <w:szCs w:val="24"/>
        </w:rPr>
        <w:t xml:space="preserve">коммуникационных технологий в управлении учебным процессом и преподавании предметов. В течение года методический совет осуществлял координацию деятельности методических объединений и определял стратегические задачи развития школы.  В течение года методическим советом было проведено шесть заседаний по следующим темам:  </w:t>
      </w:r>
    </w:p>
    <w:p w:rsidR="0046673F" w:rsidRDefault="0046673F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2"/>
        <w:gridCol w:w="1418"/>
        <w:gridCol w:w="2551"/>
      </w:tblGrid>
      <w:tr w:rsidR="00E335AA" w:rsidRPr="00E335AA" w:rsidTr="007B0A69">
        <w:trPr>
          <w:trHeight w:val="286"/>
        </w:trPr>
        <w:tc>
          <w:tcPr>
            <w:tcW w:w="101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72" w:lineRule="atLeast"/>
              <w:ind w:left="179" w:right="137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Методические советы</w:t>
            </w:r>
          </w:p>
        </w:tc>
      </w:tr>
      <w:tr w:rsidR="00E335AA" w:rsidRPr="00E335AA" w:rsidTr="007B0A69">
        <w:trPr>
          <w:trHeight w:val="504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widowControl w:val="0"/>
              <w:autoSpaceDE w:val="0"/>
              <w:autoSpaceDN w:val="0"/>
              <w:spacing w:before="1" w:after="0" w:line="240" w:lineRule="auto"/>
              <w:ind w:firstLine="2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E335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Pr="00E335A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E335AA" w:rsidRPr="00E335AA" w:rsidRDefault="00E335AA" w:rsidP="00E335AA">
            <w:pPr>
              <w:widowControl w:val="0"/>
              <w:autoSpaceDE w:val="0"/>
              <w:autoSpaceDN w:val="0"/>
              <w:spacing w:before="2"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«Приоритетные</w:t>
            </w:r>
            <w:r w:rsidRPr="00E335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 w:rsidRPr="00E335AA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методической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 в новом учебном году при переходе к обновленным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ФГОС»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</w:t>
            </w:r>
            <w:r w:rsidRPr="00E335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E335AA" w:rsidRPr="00E335AA" w:rsidRDefault="00E335AA" w:rsidP="009F3A83">
            <w:pPr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2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E335A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методической</w:t>
            </w:r>
            <w:r w:rsidRPr="00E3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3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335A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 w:rsidRPr="00E335A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:rsidR="00E335AA" w:rsidRPr="00E335AA" w:rsidRDefault="00E335AA" w:rsidP="009F3A83">
            <w:pPr>
              <w:widowControl w:val="0"/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 педагогических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</w:t>
            </w:r>
            <w:r w:rsidRPr="00E335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335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учебном году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E335AA" w:rsidRPr="00E335AA" w:rsidRDefault="00E335AA" w:rsidP="009F3A83">
            <w:pPr>
              <w:widowControl w:val="0"/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r w:rsidRPr="00E335A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r w:rsidRPr="00E3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r w:rsidRPr="00E3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335A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E335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r w:rsidRPr="00E335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МО. </w:t>
            </w:r>
          </w:p>
          <w:p w:rsidR="00E335AA" w:rsidRPr="00E335AA" w:rsidRDefault="00E335AA" w:rsidP="009F3A83">
            <w:pPr>
              <w:widowControl w:val="0"/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0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методической работы за 2023-2024 </w:t>
            </w:r>
            <w:r w:rsidRPr="00E335A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 w:rsidRPr="00E335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E335AA" w:rsidRPr="00E335AA" w:rsidRDefault="00E335AA" w:rsidP="00E335AA">
            <w:p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179" w:right="137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E335AA" w:rsidRPr="00E335AA" w:rsidTr="007B0A69">
        <w:trPr>
          <w:trHeight w:val="711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spacing w:before="1"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335AA" w:rsidRPr="00E335AA" w:rsidRDefault="00E335AA" w:rsidP="00E335AA">
            <w:pPr>
              <w:widowControl w:val="0"/>
              <w:tabs>
                <w:tab w:val="left" w:pos="373"/>
                <w:tab w:val="left" w:pos="1386"/>
                <w:tab w:val="left" w:pos="2983"/>
                <w:tab w:val="left" w:pos="4157"/>
              </w:tabs>
              <w:autoSpaceDE w:val="0"/>
              <w:autoSpaceDN w:val="0"/>
              <w:spacing w:before="4" w:after="0" w:line="237" w:lineRule="auto"/>
              <w:ind w:firstLine="13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«О ходе реализации педагогическим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коллективом обновленных ФГОС СОО».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E335AA" w:rsidRPr="00E335AA" w:rsidRDefault="00E335AA" w:rsidP="00E335AA">
            <w:pPr>
              <w:widowControl w:val="0"/>
              <w:tabs>
                <w:tab w:val="left" w:pos="373"/>
                <w:tab w:val="left" w:pos="1386"/>
                <w:tab w:val="left" w:pos="2983"/>
                <w:tab w:val="left" w:pos="4157"/>
              </w:tabs>
              <w:autoSpaceDE w:val="0"/>
              <w:autoSpaceDN w:val="0"/>
              <w:spacing w:before="4" w:after="0" w:line="237" w:lineRule="auto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школьного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этапа </w:t>
            </w:r>
            <w:proofErr w:type="spellStart"/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ОШ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вклад учителей предметников в достижение результатов.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ВсОШ</w:t>
            </w:r>
            <w:proofErr w:type="spellEnd"/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188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. Система работы учителей-предметников с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с исп</w:t>
            </w:r>
            <w:r w:rsidR="004D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ользованием материалов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-54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E335AA" w:rsidRPr="00E335AA" w:rsidTr="007B0A69">
        <w:trPr>
          <w:trHeight w:val="706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widowControl w:val="0"/>
              <w:autoSpaceDE w:val="0"/>
              <w:autoSpaceDN w:val="0"/>
              <w:spacing w:before="2"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  <w:p w:rsidR="00E335AA" w:rsidRPr="00E335AA" w:rsidRDefault="00E335AA" w:rsidP="00E335AA">
            <w:pPr>
              <w:widowControl w:val="0"/>
              <w:autoSpaceDE w:val="0"/>
              <w:autoSpaceDN w:val="0"/>
              <w:spacing w:before="2"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Тема: «Современный</w:t>
            </w:r>
            <w:r w:rsidRPr="00E335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  <w:r w:rsidRPr="00E335A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</w:t>
            </w:r>
            <w:r w:rsidRPr="00E335AA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условие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выхода на новые образовательные</w:t>
            </w:r>
            <w:r w:rsidRPr="00E335AA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E335A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E335A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ходе</w:t>
            </w:r>
            <w:r w:rsidRPr="00E335AA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стандартов»</w:t>
            </w:r>
          </w:p>
          <w:p w:rsidR="00E335AA" w:rsidRPr="00E335AA" w:rsidRDefault="00E335AA" w:rsidP="009F3A83">
            <w:pPr>
              <w:widowControl w:val="0"/>
              <w:numPr>
                <w:ilvl w:val="0"/>
                <w:numId w:val="26"/>
              </w:numPr>
              <w:tabs>
                <w:tab w:val="left" w:pos="173"/>
              </w:tabs>
              <w:autoSpaceDE w:val="0"/>
              <w:autoSpaceDN w:val="0"/>
              <w:spacing w:before="1" w:after="0" w:line="240" w:lineRule="auto"/>
              <w:ind w:left="0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E335A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за 1-е полугодие, состояние работы по</w:t>
            </w:r>
            <w:r w:rsidRPr="00E335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 w:rsidRPr="00E3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r w:rsidRPr="00E335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учителей.</w:t>
            </w:r>
          </w:p>
          <w:p w:rsidR="00E335AA" w:rsidRPr="00E335AA" w:rsidRDefault="00E335AA" w:rsidP="009F3A8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39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tabs>
                <w:tab w:val="left" w:pos="1800"/>
                <w:tab w:val="left" w:pos="1926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Январь</w:t>
            </w:r>
            <w:r w:rsidRPr="00E335A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335AA" w:rsidRPr="00E335AA" w:rsidTr="007B0A69">
        <w:trPr>
          <w:trHeight w:val="1283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335AA" w:rsidRPr="00E335AA" w:rsidRDefault="00E335AA" w:rsidP="00E335AA">
            <w:pPr>
              <w:widowControl w:val="0"/>
              <w:autoSpaceDE w:val="0"/>
              <w:autoSpaceDN w:val="0"/>
              <w:spacing w:before="2"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 «Современные оценки         учебных достижений учащихся в условиях</w:t>
            </w:r>
          </w:p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 обновленных ФГОС»</w:t>
            </w:r>
          </w:p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Итоги  обобщения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учителей – предметников;</w:t>
            </w:r>
          </w:p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УМК к новому учебному году.</w:t>
            </w:r>
          </w:p>
          <w:p w:rsidR="00E335AA" w:rsidRPr="00E335AA" w:rsidRDefault="00E335AA" w:rsidP="00E335AA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нновационны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оценочной деятельности в условиях реализации обновленных ФГОС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 использованием </w:t>
            </w:r>
          </w:p>
          <w:p w:rsidR="00E335AA" w:rsidRPr="00E335AA" w:rsidRDefault="00E335AA" w:rsidP="009F3A83">
            <w:pPr>
              <w:numPr>
                <w:ilvl w:val="0"/>
                <w:numId w:val="26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462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433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E335AA" w:rsidRPr="00E335AA" w:rsidTr="007B0A69">
        <w:trPr>
          <w:trHeight w:val="550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6 Тема: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«Итоги методической работы школы в 2024-2025 учебном году» 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1.Подведение  итогов аттестации, курсовой системы повышения квалификации </w:t>
            </w:r>
            <w:proofErr w:type="spellStart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2.Разработка нового учебного плана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 w:right="142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- 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E335AA" w:rsidRPr="00E335AA" w:rsidTr="007B0A69">
        <w:trPr>
          <w:trHeight w:val="286"/>
        </w:trPr>
        <w:tc>
          <w:tcPr>
            <w:tcW w:w="101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72" w:lineRule="atLeast"/>
              <w:ind w:left="34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Методические </w:t>
            </w:r>
            <w:r w:rsidRPr="00E3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семинары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72" w:lineRule="atLeast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 Обеспечение продуктивной деятельности участников педагогического процесса по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72" w:lineRule="atLeast"/>
              <w:ind w:left="3405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методической темы школы</w:t>
            </w:r>
          </w:p>
        </w:tc>
      </w:tr>
      <w:tr w:rsidR="00E335AA" w:rsidRPr="00E335AA" w:rsidTr="007B0A69">
        <w:trPr>
          <w:trHeight w:val="656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Методическое совещание: «Приоритетные задачи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методической работы в 2024-2025 учебном году и отражение их в планах методических объединений»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69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Август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Руководители ШМО</w:t>
            </w:r>
          </w:p>
        </w:tc>
      </w:tr>
      <w:tr w:rsidR="00E335AA" w:rsidRPr="00E335AA" w:rsidTr="007B0A69">
        <w:trPr>
          <w:trHeight w:val="656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Методический   семинар: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«Приоритетны цели обновленных ФГОС "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6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E335AA" w:rsidRPr="00E335AA" w:rsidRDefault="00E335AA" w:rsidP="00E3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 Руководители ШМО</w:t>
            </w:r>
          </w:p>
        </w:tc>
      </w:tr>
      <w:tr w:rsidR="00E335AA" w:rsidRPr="00E335AA" w:rsidTr="007B0A69">
        <w:trPr>
          <w:trHeight w:val="696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164E6C">
            <w:pPr>
              <w:autoSpaceDE w:val="0"/>
              <w:autoSpaceDN w:val="0"/>
              <w:adjustRightInd w:val="0"/>
              <w:spacing w:after="0" w:line="267" w:lineRule="atLeast"/>
              <w:ind w:left="102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Методический семинар: «Реальность и тенденции современного образования в рамках </w:t>
            </w:r>
            <w:r w:rsidR="00164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реализации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</w:t>
            </w:r>
            <w:r w:rsidR="00164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ФОП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69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E335AA" w:rsidRPr="00E335AA" w:rsidRDefault="00E335AA" w:rsidP="00E3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 Руководители ШМО</w:t>
            </w:r>
          </w:p>
        </w:tc>
      </w:tr>
      <w:tr w:rsidR="00E335AA" w:rsidRPr="00E335AA" w:rsidTr="007B0A69">
        <w:trPr>
          <w:trHeight w:val="568"/>
        </w:trPr>
        <w:tc>
          <w:tcPr>
            <w:tcW w:w="6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390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  открытых уроков.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102" w:right="462"/>
              <w:rPr>
                <w:rFonts w:ascii="Calibri" w:eastAsia="Times New Roman" w:hAnsi="Calibri" w:cs="Calibri"/>
                <w:lang w:val="en-US"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E335A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E335AA" w:rsidRPr="00E335AA" w:rsidRDefault="00E335AA" w:rsidP="00E335AA">
            <w:pPr>
              <w:autoSpaceDE w:val="0"/>
              <w:autoSpaceDN w:val="0"/>
              <w:adjustRightInd w:val="0"/>
              <w:spacing w:after="0" w:line="240" w:lineRule="auto"/>
              <w:ind w:left="99" w:right="120"/>
              <w:rPr>
                <w:rFonts w:ascii="Calibri" w:eastAsia="Times New Roman" w:hAnsi="Calibri" w:cs="Calibri"/>
                <w:lang w:eastAsia="ru-RU"/>
              </w:rPr>
            </w:pP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335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Руководители ШМО</w:t>
            </w:r>
          </w:p>
        </w:tc>
      </w:tr>
    </w:tbl>
    <w:p w:rsidR="00E335AA" w:rsidRDefault="00E335AA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7B2" w:rsidRPr="008C219A" w:rsidRDefault="00AF47B2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7B2" w:rsidRPr="008C219A" w:rsidRDefault="00AF47B2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7B2" w:rsidRPr="008C219A" w:rsidRDefault="00AF47B2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П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роблема: </w:t>
      </w:r>
      <w:r w:rsidR="0031631C">
        <w:rPr>
          <w:rFonts w:ascii="Times New Roman" w:hAnsi="Times New Roman" w:cs="Times New Roman"/>
          <w:sz w:val="24"/>
          <w:szCs w:val="24"/>
        </w:rPr>
        <w:t>большая загруженность</w:t>
      </w:r>
      <w:r w:rsidR="007C6B3C" w:rsidRPr="008C219A">
        <w:rPr>
          <w:rFonts w:ascii="Times New Roman" w:hAnsi="Times New Roman" w:cs="Times New Roman"/>
          <w:sz w:val="24"/>
          <w:szCs w:val="24"/>
        </w:rPr>
        <w:t>,  недостаточная активность и инициативность членов МС.</w:t>
      </w:r>
    </w:p>
    <w:p w:rsidR="00FD15DF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AF47B2" w:rsidRPr="008C219A">
        <w:rPr>
          <w:rFonts w:ascii="Times New Roman" w:hAnsi="Times New Roman" w:cs="Times New Roman"/>
          <w:sz w:val="24"/>
          <w:szCs w:val="24"/>
        </w:rPr>
        <w:t xml:space="preserve"> на следующий учебный год</w:t>
      </w:r>
      <w:r w:rsidRPr="008C21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более четко планировать и распределять нагрузку между членами МС.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организовать активное участие членов МС в инновационных процессах;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 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19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C6B3C" w:rsidRPr="008C219A">
        <w:rPr>
          <w:rFonts w:ascii="Times New Roman" w:hAnsi="Times New Roman" w:cs="Times New Roman"/>
          <w:b/>
          <w:sz w:val="24"/>
          <w:szCs w:val="24"/>
        </w:rPr>
        <w:t>Работа над единой методической темой школы</w:t>
      </w:r>
      <w:r w:rsidRPr="008C219A">
        <w:rPr>
          <w:rFonts w:ascii="Times New Roman" w:hAnsi="Times New Roman" w:cs="Times New Roman"/>
          <w:b/>
          <w:sz w:val="24"/>
          <w:szCs w:val="24"/>
        </w:rPr>
        <w:t>.</w:t>
      </w:r>
    </w:p>
    <w:p w:rsidR="008B1718" w:rsidRDefault="004B6908" w:rsidP="008B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В </w:t>
      </w:r>
      <w:r w:rsidR="00164E6C">
        <w:rPr>
          <w:rFonts w:ascii="Times New Roman" w:hAnsi="Times New Roman" w:cs="Times New Roman"/>
          <w:sz w:val="24"/>
          <w:szCs w:val="24"/>
        </w:rPr>
        <w:t>2024</w:t>
      </w:r>
      <w:r w:rsidR="008240D3" w:rsidRPr="008C219A">
        <w:rPr>
          <w:rFonts w:ascii="Times New Roman" w:hAnsi="Times New Roman" w:cs="Times New Roman"/>
          <w:sz w:val="24"/>
          <w:szCs w:val="24"/>
        </w:rPr>
        <w:t>-202</w:t>
      </w:r>
      <w:r w:rsidR="00164E6C">
        <w:rPr>
          <w:rFonts w:ascii="Times New Roman" w:hAnsi="Times New Roman" w:cs="Times New Roman"/>
          <w:sz w:val="24"/>
          <w:szCs w:val="24"/>
        </w:rPr>
        <w:t>5</w:t>
      </w:r>
      <w:r w:rsidR="00C0719B"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учебном году в работу по  единой методической теме </w:t>
      </w:r>
      <w:r w:rsidR="008B1718" w:rsidRPr="00C3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</w:t>
      </w:r>
      <w:proofErr w:type="gramStart"/>
      <w:r w:rsidR="008B1718" w:rsidRPr="00C37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8B1718" w:rsidRPr="00C3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обновленные ФГОС».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lastRenderedPageBreak/>
        <w:t xml:space="preserve"> Все учителя в течение года активно участвовали в заседаниях методических объединений, обсуждении актуальных вопросов современного образования, в семинарах:</w:t>
      </w:r>
    </w:p>
    <w:p w:rsidR="0031631C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методика проведения урока в условиях введения нового стандарта образования;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методики и технологии работы с одаренными детьми в условиях  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системнодеятельностного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подхода; </w:t>
      </w:r>
    </w:p>
    <w:p w:rsidR="0031631C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организация учебно-исследовательской деятельности обучающихся;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технология проектной деятельности; </w:t>
      </w:r>
    </w:p>
    <w:p w:rsidR="0031631C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активные формы и методы организации учебных занятий;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соответствие методов обучения формам организации урока.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Зам</w:t>
      </w:r>
      <w:r w:rsidR="0031631C">
        <w:rPr>
          <w:rFonts w:ascii="Times New Roman" w:hAnsi="Times New Roman" w:cs="Times New Roman"/>
          <w:sz w:val="24"/>
          <w:szCs w:val="24"/>
        </w:rPr>
        <w:t xml:space="preserve">естителем директора по </w:t>
      </w:r>
      <w:proofErr w:type="spellStart"/>
      <w:r w:rsidR="0031631C">
        <w:rPr>
          <w:rFonts w:ascii="Times New Roman" w:hAnsi="Times New Roman" w:cs="Times New Roman"/>
          <w:sz w:val="24"/>
          <w:szCs w:val="24"/>
        </w:rPr>
        <w:t>учебно</w:t>
      </w:r>
      <w:r w:rsidRPr="008C219A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работе был  подготовлены семинары:   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р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абота с ресурсом «Конструктор рабочих программ педагога»; </w:t>
      </w:r>
    </w:p>
    <w:p w:rsidR="004B6908" w:rsidRPr="008C219A" w:rsidRDefault="00C86B2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="004B6908" w:rsidRPr="008C219A">
        <w:rPr>
          <w:rFonts w:ascii="Times New Roman" w:hAnsi="Times New Roman" w:cs="Times New Roman"/>
          <w:sz w:val="24"/>
          <w:szCs w:val="24"/>
        </w:rPr>
        <w:t>- ф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ормирование педагогического целеполагания;  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м</w:t>
      </w:r>
      <w:r w:rsidR="007C6B3C" w:rsidRPr="008C219A">
        <w:rPr>
          <w:rFonts w:ascii="Times New Roman" w:hAnsi="Times New Roman" w:cs="Times New Roman"/>
          <w:sz w:val="24"/>
          <w:szCs w:val="24"/>
        </w:rPr>
        <w:t>етодика проведения групповых проект</w:t>
      </w:r>
      <w:r w:rsidR="00D250D9" w:rsidRPr="008C219A">
        <w:rPr>
          <w:rFonts w:ascii="Times New Roman" w:hAnsi="Times New Roman" w:cs="Times New Roman"/>
          <w:sz w:val="24"/>
          <w:szCs w:val="24"/>
        </w:rPr>
        <w:t>ов в 3-8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8C219A">
        <w:rPr>
          <w:rFonts w:ascii="Times New Roman" w:hAnsi="Times New Roman" w:cs="Times New Roman"/>
          <w:sz w:val="24"/>
          <w:szCs w:val="24"/>
        </w:rPr>
        <w:t>.</w:t>
      </w:r>
    </w:p>
    <w:p w:rsidR="00C0719B" w:rsidRPr="008C219A" w:rsidRDefault="00C0719B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методика проведения </w:t>
      </w:r>
      <w:proofErr w:type="gramStart"/>
      <w:r w:rsidR="004D58F8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4D58F8">
        <w:rPr>
          <w:rFonts w:ascii="Times New Roman" w:hAnsi="Times New Roman" w:cs="Times New Roman"/>
          <w:sz w:val="24"/>
          <w:szCs w:val="24"/>
        </w:rPr>
        <w:t xml:space="preserve"> в 9  классе.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Разработаны памятки об особенностях конструирования уроков по технологии 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метода; типах уроков, самоанализу урока и др. В методическом кабинете школы имеются теоретические и практические материалы:  разработки и видеозаписи открытых уроков, научные статьи, подборка методических рекомендаций. В течение учебного года под руководством председателя МС в школе функционировал постоянно действующий семинар «Подготовка к ЕГЭ». В рамках семинара обсуждались вопросы: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организация сотр</w:t>
      </w:r>
      <w:r w:rsidR="004B6908" w:rsidRPr="008C219A">
        <w:rPr>
          <w:rFonts w:ascii="Times New Roman" w:hAnsi="Times New Roman" w:cs="Times New Roman"/>
          <w:sz w:val="24"/>
          <w:szCs w:val="24"/>
        </w:rPr>
        <w:t xml:space="preserve">удничества учителя и учеников;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учет психофизиологических особенностей учащихся при выборе методических приемов обучения;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использование Интернет- ресурсов пр</w:t>
      </w:r>
      <w:r w:rsidR="004D58F8">
        <w:rPr>
          <w:rFonts w:ascii="Times New Roman" w:hAnsi="Times New Roman" w:cs="Times New Roman"/>
          <w:sz w:val="24"/>
          <w:szCs w:val="24"/>
        </w:rPr>
        <w:t xml:space="preserve">и подготовке обучающихся к </w:t>
      </w:r>
      <w:r w:rsidRPr="008C219A">
        <w:rPr>
          <w:rFonts w:ascii="Times New Roman" w:hAnsi="Times New Roman" w:cs="Times New Roman"/>
          <w:sz w:val="24"/>
          <w:szCs w:val="24"/>
        </w:rPr>
        <w:t xml:space="preserve"> ОГЭ; </w:t>
      </w:r>
    </w:p>
    <w:p w:rsidR="0031631C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обучение учеников рефлексии, самооценке действий, результатов как важный элемент самоподготовки к итоговой аттестации.  В </w:t>
      </w:r>
      <w:r w:rsidR="004B6908" w:rsidRPr="008C219A">
        <w:rPr>
          <w:rFonts w:ascii="Times New Roman" w:hAnsi="Times New Roman" w:cs="Times New Roman"/>
          <w:sz w:val="24"/>
          <w:szCs w:val="24"/>
        </w:rPr>
        <w:t>результате удалось добиться 100</w:t>
      </w:r>
      <w:r w:rsidRPr="008C219A">
        <w:rPr>
          <w:rFonts w:ascii="Times New Roman" w:hAnsi="Times New Roman" w:cs="Times New Roman"/>
          <w:sz w:val="24"/>
          <w:szCs w:val="24"/>
        </w:rPr>
        <w:t xml:space="preserve">% успеваемости </w:t>
      </w:r>
      <w:r w:rsidR="0031631C">
        <w:rPr>
          <w:rFonts w:ascii="Times New Roman" w:hAnsi="Times New Roman" w:cs="Times New Roman"/>
          <w:sz w:val="24"/>
          <w:szCs w:val="24"/>
        </w:rPr>
        <w:t>по русскому языку</w:t>
      </w:r>
      <w:r w:rsidRPr="008C219A">
        <w:rPr>
          <w:rFonts w:ascii="Times New Roman" w:hAnsi="Times New Roman" w:cs="Times New Roman"/>
          <w:sz w:val="24"/>
          <w:szCs w:val="24"/>
        </w:rPr>
        <w:t xml:space="preserve">; учащиеся более осознанно и спокойно отнеслись к процессу подготовки и сдаче экзаменов, что можно считать положительным результатом деятельности семинара. В апреле прошла методическая неделя «Проектная деятельность как механизм формирования </w:t>
      </w:r>
      <w:proofErr w:type="spellStart"/>
      <w:r w:rsidRPr="008C219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C219A">
        <w:rPr>
          <w:rFonts w:ascii="Times New Roman" w:hAnsi="Times New Roman" w:cs="Times New Roman"/>
          <w:sz w:val="24"/>
          <w:szCs w:val="24"/>
        </w:rPr>
        <w:t xml:space="preserve"> УУ</w:t>
      </w:r>
      <w:r w:rsidR="0031631C">
        <w:rPr>
          <w:rFonts w:ascii="Times New Roman" w:hAnsi="Times New Roman" w:cs="Times New Roman"/>
          <w:sz w:val="24"/>
          <w:szCs w:val="24"/>
        </w:rPr>
        <w:t>Д», в  которой приняли участие 5 учителей,</w:t>
      </w:r>
      <w:r w:rsidR="004D58F8">
        <w:rPr>
          <w:rFonts w:ascii="Times New Roman" w:hAnsi="Times New Roman" w:cs="Times New Roman"/>
          <w:sz w:val="24"/>
          <w:szCs w:val="24"/>
        </w:rPr>
        <w:t xml:space="preserve"> они подготовили учащихся 8  класса</w:t>
      </w:r>
      <w:r w:rsidR="0031631C">
        <w:rPr>
          <w:rFonts w:ascii="Times New Roman" w:hAnsi="Times New Roman" w:cs="Times New Roman"/>
          <w:sz w:val="24"/>
          <w:szCs w:val="24"/>
        </w:rPr>
        <w:t xml:space="preserve"> к презентации проектов.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В новом учебном году необходимо продолжить работу над методикой проектной деятельности, шире использовать проект</w:t>
      </w:r>
      <w:r w:rsidR="004B6908" w:rsidRPr="008C219A">
        <w:rPr>
          <w:rFonts w:ascii="Times New Roman" w:hAnsi="Times New Roman" w:cs="Times New Roman"/>
          <w:sz w:val="24"/>
          <w:szCs w:val="24"/>
        </w:rPr>
        <w:t xml:space="preserve">ы в урочной деятельности. В </w:t>
      </w:r>
      <w:r w:rsidR="00C86B2C" w:rsidRPr="008C219A">
        <w:rPr>
          <w:rFonts w:ascii="Times New Roman" w:hAnsi="Times New Roman" w:cs="Times New Roman"/>
          <w:sz w:val="24"/>
          <w:szCs w:val="24"/>
        </w:rPr>
        <w:t>20</w:t>
      </w:r>
      <w:r w:rsidR="008B1718">
        <w:rPr>
          <w:rFonts w:ascii="Times New Roman" w:hAnsi="Times New Roman" w:cs="Times New Roman"/>
          <w:sz w:val="24"/>
          <w:szCs w:val="24"/>
        </w:rPr>
        <w:t>24-2025</w:t>
      </w:r>
      <w:r w:rsidRPr="008C219A">
        <w:rPr>
          <w:rFonts w:ascii="Times New Roman" w:hAnsi="Times New Roman" w:cs="Times New Roman"/>
          <w:sz w:val="24"/>
          <w:szCs w:val="24"/>
        </w:rPr>
        <w:t xml:space="preserve"> учебном году необходимо: 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1) Всем педагогам школы </w:t>
      </w:r>
      <w:r w:rsidR="00D250D9" w:rsidRPr="008C219A">
        <w:rPr>
          <w:rFonts w:ascii="Times New Roman" w:hAnsi="Times New Roman" w:cs="Times New Roman"/>
          <w:sz w:val="24"/>
          <w:szCs w:val="24"/>
        </w:rPr>
        <w:t xml:space="preserve">реализовать </w:t>
      </w:r>
      <w:r w:rsidR="00413E2D" w:rsidRPr="008C219A">
        <w:rPr>
          <w:rFonts w:ascii="Times New Roman" w:hAnsi="Times New Roman" w:cs="Times New Roman"/>
          <w:sz w:val="24"/>
          <w:szCs w:val="24"/>
        </w:rPr>
        <w:t>ИППР (индивидуальная программа педагогического роста</w:t>
      </w:r>
      <w:r w:rsidR="00D250D9" w:rsidRPr="008C219A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="00D250D9" w:rsidRPr="008C219A">
        <w:rPr>
          <w:rFonts w:ascii="Times New Roman" w:hAnsi="Times New Roman" w:cs="Times New Roman"/>
          <w:sz w:val="24"/>
          <w:szCs w:val="24"/>
        </w:rPr>
        <w:t>кмпетенциям</w:t>
      </w:r>
      <w:proofErr w:type="spellEnd"/>
      <w:r w:rsidR="00413E2D" w:rsidRPr="008C219A">
        <w:rPr>
          <w:rFonts w:ascii="Times New Roman" w:hAnsi="Times New Roman" w:cs="Times New Roman"/>
          <w:sz w:val="24"/>
          <w:szCs w:val="24"/>
        </w:rPr>
        <w:t>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2) Создать условия, способствующие повышению мотивации учителей к участию в инновационной деятельности школы. </w:t>
      </w:r>
    </w:p>
    <w:p w:rsidR="004B6908" w:rsidRPr="008C219A" w:rsidRDefault="004B690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19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C6B3C" w:rsidRPr="008C219A">
        <w:rPr>
          <w:rFonts w:ascii="Times New Roman" w:hAnsi="Times New Roman" w:cs="Times New Roman"/>
          <w:b/>
          <w:sz w:val="24"/>
          <w:szCs w:val="24"/>
        </w:rPr>
        <w:t>Работа методических объединений.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Структурной составля</w:t>
      </w:r>
      <w:r w:rsidR="004D58F8">
        <w:rPr>
          <w:rFonts w:ascii="Times New Roman" w:hAnsi="Times New Roman" w:cs="Times New Roman"/>
          <w:sz w:val="24"/>
          <w:szCs w:val="24"/>
        </w:rPr>
        <w:t xml:space="preserve">ющей МС являются </w:t>
      </w:r>
      <w:r w:rsidRPr="008C219A">
        <w:rPr>
          <w:rFonts w:ascii="Times New Roman" w:hAnsi="Times New Roman" w:cs="Times New Roman"/>
          <w:sz w:val="24"/>
          <w:szCs w:val="24"/>
        </w:rPr>
        <w:t xml:space="preserve"> МО классных руководит</w:t>
      </w:r>
      <w:r w:rsidR="004D58F8">
        <w:rPr>
          <w:rFonts w:ascii="Times New Roman" w:hAnsi="Times New Roman" w:cs="Times New Roman"/>
          <w:sz w:val="24"/>
          <w:szCs w:val="24"/>
        </w:rPr>
        <w:t>елей. В школе функционирует два</w:t>
      </w:r>
      <w:r w:rsidRPr="008C219A">
        <w:rPr>
          <w:rFonts w:ascii="Times New Roman" w:hAnsi="Times New Roman" w:cs="Times New Roman"/>
          <w:sz w:val="24"/>
          <w:szCs w:val="24"/>
        </w:rPr>
        <w:t xml:space="preserve">  ме</w:t>
      </w:r>
      <w:r w:rsidR="004D58F8">
        <w:rPr>
          <w:rFonts w:ascii="Times New Roman" w:hAnsi="Times New Roman" w:cs="Times New Roman"/>
          <w:sz w:val="24"/>
          <w:szCs w:val="24"/>
        </w:rPr>
        <w:t>тодических объединений</w:t>
      </w:r>
      <w:r w:rsidRPr="008C21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908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МО у</w:t>
      </w:r>
      <w:r w:rsidR="004B6908" w:rsidRPr="008C219A">
        <w:rPr>
          <w:rFonts w:ascii="Times New Roman" w:hAnsi="Times New Roman" w:cs="Times New Roman"/>
          <w:sz w:val="24"/>
          <w:szCs w:val="24"/>
        </w:rPr>
        <w:t>чителей</w:t>
      </w:r>
      <w:r w:rsidR="008B1718">
        <w:rPr>
          <w:rFonts w:ascii="Times New Roman" w:hAnsi="Times New Roman" w:cs="Times New Roman"/>
          <w:sz w:val="24"/>
          <w:szCs w:val="24"/>
        </w:rPr>
        <w:t xml:space="preserve"> </w:t>
      </w:r>
      <w:r w:rsidR="00164E6C">
        <w:rPr>
          <w:rFonts w:ascii="Times New Roman" w:hAnsi="Times New Roman" w:cs="Times New Roman"/>
          <w:sz w:val="24"/>
          <w:szCs w:val="24"/>
        </w:rPr>
        <w:t>– предметн</w:t>
      </w:r>
      <w:r w:rsidR="004D58F8">
        <w:rPr>
          <w:rFonts w:ascii="Times New Roman" w:hAnsi="Times New Roman" w:cs="Times New Roman"/>
          <w:sz w:val="24"/>
          <w:szCs w:val="24"/>
        </w:rPr>
        <w:t>иков  – руководитель Кондрашова Н.И.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- МО классных </w:t>
      </w:r>
      <w:r w:rsidR="006244A4" w:rsidRPr="008C219A">
        <w:rPr>
          <w:rFonts w:ascii="Times New Roman" w:hAnsi="Times New Roman" w:cs="Times New Roman"/>
          <w:sz w:val="24"/>
          <w:szCs w:val="24"/>
        </w:rPr>
        <w:t>руководителей</w:t>
      </w:r>
      <w:r w:rsidR="004B6908" w:rsidRPr="008C219A">
        <w:rPr>
          <w:rFonts w:ascii="Times New Roman" w:hAnsi="Times New Roman" w:cs="Times New Roman"/>
          <w:sz w:val="24"/>
          <w:szCs w:val="24"/>
        </w:rPr>
        <w:t xml:space="preserve"> – руководитель </w:t>
      </w:r>
      <w:r w:rsidR="004D58F8">
        <w:rPr>
          <w:rFonts w:ascii="Times New Roman" w:hAnsi="Times New Roman" w:cs="Times New Roman"/>
          <w:sz w:val="24"/>
          <w:szCs w:val="24"/>
        </w:rPr>
        <w:t>Уварова И.В.</w:t>
      </w:r>
    </w:p>
    <w:p w:rsidR="004B6908" w:rsidRPr="008C219A" w:rsidRDefault="008B1718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Каждое </w:t>
      </w:r>
      <w:r w:rsidR="007C6B3C" w:rsidRPr="008C219A">
        <w:rPr>
          <w:rFonts w:ascii="Times New Roman" w:hAnsi="Times New Roman" w:cs="Times New Roman"/>
          <w:sz w:val="24"/>
          <w:szCs w:val="24"/>
        </w:rPr>
        <w:t xml:space="preserve"> объединение работает над своей методической темой, тесно связанной с методической темой школы, и в своей </w:t>
      </w:r>
      <w:proofErr w:type="gramStart"/>
      <w:r w:rsidR="007C6B3C" w:rsidRPr="008C219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7C6B3C" w:rsidRPr="008C219A">
        <w:rPr>
          <w:rFonts w:ascii="Times New Roman" w:hAnsi="Times New Roman" w:cs="Times New Roman"/>
          <w:sz w:val="24"/>
          <w:szCs w:val="24"/>
        </w:rPr>
        <w:t xml:space="preserve"> прежде всего ориентируется на организацию методической помощи учителю. Методические темы предметных МО соответствуют основным направлениям единой методич</w:t>
      </w:r>
      <w:r w:rsidR="004B6908" w:rsidRPr="008C219A">
        <w:rPr>
          <w:rFonts w:ascii="Times New Roman" w:hAnsi="Times New Roman" w:cs="Times New Roman"/>
          <w:sz w:val="24"/>
          <w:szCs w:val="24"/>
        </w:rPr>
        <w:t xml:space="preserve">еской темы школы. В течение </w:t>
      </w:r>
      <w:r w:rsidR="00164E6C">
        <w:rPr>
          <w:rFonts w:ascii="Times New Roman" w:hAnsi="Times New Roman" w:cs="Times New Roman"/>
          <w:sz w:val="24"/>
          <w:szCs w:val="24"/>
        </w:rPr>
        <w:t>2024-</w:t>
      </w:r>
      <w:r w:rsidR="008240D3" w:rsidRPr="008C219A">
        <w:rPr>
          <w:rFonts w:ascii="Times New Roman" w:hAnsi="Times New Roman" w:cs="Times New Roman"/>
          <w:sz w:val="24"/>
          <w:szCs w:val="24"/>
        </w:rPr>
        <w:t>202</w:t>
      </w:r>
      <w:r w:rsidR="00164E6C">
        <w:rPr>
          <w:rFonts w:ascii="Times New Roman" w:hAnsi="Times New Roman" w:cs="Times New Roman"/>
          <w:sz w:val="24"/>
          <w:szCs w:val="24"/>
        </w:rPr>
        <w:t>5</w:t>
      </w:r>
      <w:r w:rsidR="00413E2D"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="00531DAF"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="007C6B3C" w:rsidRPr="008C219A">
        <w:rPr>
          <w:rFonts w:ascii="Times New Roman" w:hAnsi="Times New Roman" w:cs="Times New Roman"/>
          <w:sz w:val="24"/>
          <w:szCs w:val="24"/>
        </w:rPr>
        <w:t>учебного года все члены МО работали не только над главной задачей школы: совершенствование образовательного процесса,  создание условий для овладения каждым учителем определенной теоретической базой и возможным практическим применением ИКТ, но и осваивали более узкие темы, необходимость изучения которых продиктована современными условиями: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работа с образовательными стандартами;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 системно-деятельностный подход в методике проведения урока;</w:t>
      </w:r>
    </w:p>
    <w:p w:rsidR="00C86B2C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lastRenderedPageBreak/>
        <w:t xml:space="preserve"> - методы работы</w:t>
      </w:r>
      <w:r w:rsidR="00164E6C">
        <w:rPr>
          <w:rFonts w:ascii="Times New Roman" w:hAnsi="Times New Roman" w:cs="Times New Roman"/>
          <w:sz w:val="24"/>
          <w:szCs w:val="24"/>
        </w:rPr>
        <w:t xml:space="preserve"> с учащимися</w:t>
      </w:r>
      <w:r w:rsidRPr="008C219A">
        <w:rPr>
          <w:rFonts w:ascii="Times New Roman" w:hAnsi="Times New Roman" w:cs="Times New Roman"/>
          <w:sz w:val="24"/>
          <w:szCs w:val="24"/>
        </w:rPr>
        <w:t xml:space="preserve"> по ликвидации пробелов в знаниях;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 xml:space="preserve"> - организация и проведение современного урока;  </w:t>
      </w:r>
    </w:p>
    <w:p w:rsidR="004B6908" w:rsidRPr="008C219A" w:rsidRDefault="007C6B3C" w:rsidP="00FD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19A">
        <w:rPr>
          <w:rFonts w:ascii="Times New Roman" w:hAnsi="Times New Roman" w:cs="Times New Roman"/>
          <w:sz w:val="24"/>
          <w:szCs w:val="24"/>
        </w:rPr>
        <w:t>-</w:t>
      </w:r>
      <w:r w:rsidR="004B6908" w:rsidRPr="008C219A">
        <w:rPr>
          <w:rFonts w:ascii="Times New Roman" w:hAnsi="Times New Roman" w:cs="Times New Roman"/>
          <w:sz w:val="24"/>
          <w:szCs w:val="24"/>
        </w:rPr>
        <w:t xml:space="preserve"> </w:t>
      </w:r>
      <w:r w:rsidRPr="008C219A">
        <w:rPr>
          <w:rFonts w:ascii="Times New Roman" w:hAnsi="Times New Roman" w:cs="Times New Roman"/>
          <w:sz w:val="24"/>
          <w:szCs w:val="24"/>
        </w:rPr>
        <w:t>организация мониторинга  достижения пл</w:t>
      </w:r>
      <w:r w:rsidR="008B1718">
        <w:rPr>
          <w:rFonts w:ascii="Times New Roman" w:hAnsi="Times New Roman" w:cs="Times New Roman"/>
          <w:sz w:val="24"/>
          <w:szCs w:val="24"/>
        </w:rPr>
        <w:t>анируемых результ</w:t>
      </w:r>
      <w:r w:rsidR="004D58F8">
        <w:rPr>
          <w:rFonts w:ascii="Times New Roman" w:hAnsi="Times New Roman" w:cs="Times New Roman"/>
          <w:sz w:val="24"/>
          <w:szCs w:val="24"/>
        </w:rPr>
        <w:t xml:space="preserve">атов ООП НОО, ООП ООО </w:t>
      </w:r>
    </w:p>
    <w:p w:rsidR="009F3A83" w:rsidRDefault="009F3A83" w:rsidP="00996452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:rsidR="009F3A83" w:rsidRPr="00996452" w:rsidRDefault="009F3A83" w:rsidP="00996452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Анализ работы</w:t>
      </w:r>
      <w:r w:rsidRPr="009F3A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Pr="009F3A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объединения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руководителей</w:t>
      </w:r>
    </w:p>
    <w:p w:rsidR="009F3A83" w:rsidRPr="009F3A83" w:rsidRDefault="004D58F8" w:rsidP="009F3A83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Шоптовской ООШ</w:t>
      </w:r>
      <w:r w:rsidR="009F3A83" w:rsidRPr="009F3A8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2024-2025 учебный год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«Совершенствование форм и методов воспитания через повышение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классного руководителя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введения ФГОС».</w:t>
      </w:r>
    </w:p>
    <w:p w:rsidR="009F3A83" w:rsidRPr="009F3A83" w:rsidRDefault="009F3A83" w:rsidP="009F3A83">
      <w:pPr>
        <w:widowControl w:val="0"/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работы: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Совершенствование и повышение эффективности воспитательной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 в школе с целью формирования гармонически развитой личности, готовой 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способной полноценно выполнять систему социальных ролей. Непрерывное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совершенствование форм и методов работы классного руководителя в воспитательном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ind w:right="12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Для решения данной проблемы, МО классных руководителей поставило перед</w:t>
      </w:r>
      <w:r w:rsidRPr="009F3A83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 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собой</w:t>
      </w:r>
      <w:r w:rsidRPr="009F3A8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следующие</w:t>
      </w:r>
      <w:r w:rsidRPr="009F3A8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-активно включать классных руководителей в научно-методическую, инновационную,</w:t>
      </w:r>
      <w:r w:rsidRPr="009F3A8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опытно-педагогическую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-организовать информационно-методической помощь классным руководителям в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совершенствовании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методов организации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9F3A83" w:rsidRPr="009F3A83" w:rsidRDefault="009F3A83" w:rsidP="009F3A83">
      <w:pPr>
        <w:widowControl w:val="0"/>
        <w:tabs>
          <w:tab w:val="left" w:pos="78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-создать информационно-педагогического банк собственных достижений,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собственного опыта;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-использование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-распространять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-формировать у</w:t>
      </w:r>
      <w:r w:rsidRPr="009F3A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теоретическую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моделирования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системы воспитания в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классе;</w:t>
      </w:r>
    </w:p>
    <w:p w:rsidR="009F3A83" w:rsidRPr="009F3A83" w:rsidRDefault="009F3A83" w:rsidP="009F3A83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-стимулировать развитие передового педагогического опыта, творчества и инициативы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 руководителей.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</w:p>
    <w:p w:rsidR="009F3A83" w:rsidRPr="009F3A83" w:rsidRDefault="009F3A83" w:rsidP="009F3A83">
      <w:pPr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Повышение теоретического, методического уровня подготовки классных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психологии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педагогики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F3A83" w:rsidRPr="009F3A83" w:rsidRDefault="009F3A83" w:rsidP="009F3A83">
      <w:pPr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нормативно-правовой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базе,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регулирующей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9F3A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 в рамках приоритетного проекта «Образование» и ФГОС нового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поколения.</w:t>
      </w:r>
    </w:p>
    <w:p w:rsidR="009F3A83" w:rsidRPr="009F3A83" w:rsidRDefault="009F3A83" w:rsidP="009F3A83">
      <w:pPr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Обобщение,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систематизация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передового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9F3A83" w:rsidRPr="009F3A83" w:rsidRDefault="009F3A83" w:rsidP="009F3A83">
      <w:pPr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Вооружение</w:t>
      </w:r>
      <w:r w:rsidRPr="009F3A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воспитательными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технологиями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современных форм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Реализация поставленных задач происходила посредством работы в классном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коллективе,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ребенка. Многие аспекты работы классных руководителей были раскрыты на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МО.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В 2024-2025 году было проведено 6 заседаний МО классных руководителей, на 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которых были 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рассмотрены следующие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Август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«Организация воспитательной работы кла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ссных руководителей на 2024-2025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1. Обсуждение и утверждение плана работы методического объединения на 2024 -2025 учебный год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2. Аспекты воспитательной работы в условиях реализации ФГОС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3. Рекомендации по организации внеурочной деятельности в рамках введения ФГОС.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Сентябрь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«Основные направления системы воспитательной работы»</w:t>
      </w:r>
    </w:p>
    <w:p w:rsidR="009F3A83" w:rsidRPr="009F3A83" w:rsidRDefault="009F3A83" w:rsidP="009F3A83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.Планирование воспитательной деятельности по направлениям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2. Реализация проекта «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Семьеведение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3.Сверка семей, находящихся в СОП на учебный год.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4.Внеурочная занятость детей, состоящих на различных видах учета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ind w:right="135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ind w:right="135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Ноябрь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«Деятельностный подход классного руководителя в контексте ФГОС»</w:t>
      </w:r>
    </w:p>
    <w:p w:rsidR="009F3A83" w:rsidRPr="009F3A83" w:rsidRDefault="009F3A83" w:rsidP="009F3A8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Основные направления сотрудничества классного руководителя  с родителями в контексте ФГОС</w:t>
      </w:r>
    </w:p>
    <w:p w:rsidR="009F3A83" w:rsidRPr="009F3A83" w:rsidRDefault="009F3A83" w:rsidP="009F3A83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Изучение и анализ СПТ и планирование работы на основе полученных данных.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3. Портфолио достижений ученика как средство создания ситуации успеха"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Декабрь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«Организация содержания воспитания в контексте развития функциональной грамотности школьников.»</w:t>
      </w:r>
    </w:p>
    <w:p w:rsidR="009F3A83" w:rsidRPr="009F3A83" w:rsidRDefault="009F3A83" w:rsidP="009F3A8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Функциональная грамотность школьников: актуальные проблемы и пути их решения»  </w:t>
      </w:r>
    </w:p>
    <w:p w:rsidR="009F3A83" w:rsidRPr="009F3A83" w:rsidRDefault="009F3A83" w:rsidP="009F3A8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Формирование функциональной грамотности школьников через использование современных методических приемов.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F3A83" w:rsidRPr="009F3A83" w:rsidRDefault="009F3A83" w:rsidP="009F3A83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Развитие функциональной грамотности учащихся на уроках и во внеурочное время через практико-ориентированные задания.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Март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Тема: «Развитие индивидуальности учащихся в процессе их воспитания. Здоровьесберегающие технологии в воспитательном процессе»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Основные направления педагогического обеспечения индивидуальности. </w:t>
      </w:r>
    </w:p>
    <w:p w:rsidR="009F3A83" w:rsidRPr="009F3A83" w:rsidRDefault="009F3A83" w:rsidP="009F3A8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Работа классных руководителей по предупреждению ДТТ, употребления ПАВ, по профилактике наркомании, </w:t>
      </w:r>
      <w:proofErr w:type="spell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алкоголизма </w:t>
      </w:r>
    </w:p>
    <w:p w:rsidR="009F3A83" w:rsidRPr="009F3A83" w:rsidRDefault="009F3A83" w:rsidP="009F3A8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Самоуправленческая деятельность как важное условие развития способности стать самим собой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Май </w:t>
      </w:r>
    </w:p>
    <w:p w:rsidR="009F3A83" w:rsidRPr="009F3A83" w:rsidRDefault="009F3A83" w:rsidP="009F3A8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Pr="009F3A8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Педагогический мониторинг эффективности воспитательного процесса, воспитательной системы»</w:t>
      </w:r>
      <w:r w:rsidRPr="009F3A8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Анализ деятельности МО классных руководителей за 2024-2025 учебный год.      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2.Результаты диагностических исследований в классных коллективах. </w:t>
      </w:r>
      <w:r w:rsidRPr="009F3A83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Планирование работы по организации летнего отдыха и эффективного оздоровления обучающихся в каникулярный период.    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При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использовались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формы:</w:t>
      </w:r>
    </w:p>
    <w:p w:rsidR="009F3A83" w:rsidRPr="009F3A83" w:rsidRDefault="009F3A83" w:rsidP="009F3A8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9F3A8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9F3A8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работы: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совещания,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семинары,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отчёты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 мероприятия;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доклады,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сообщения, изучение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</w:p>
    <w:p w:rsidR="009F3A83" w:rsidRPr="009F3A83" w:rsidRDefault="009F3A83" w:rsidP="009F3A8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консультациях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обсуждались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следующие</w:t>
      </w:r>
      <w:r w:rsidRPr="009F3A8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вопросы: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руководителя.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коллективах.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воспитанности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риска.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 работы.</w:t>
      </w:r>
    </w:p>
    <w:p w:rsidR="009F3A83" w:rsidRPr="009F3A83" w:rsidRDefault="009F3A83" w:rsidP="009F3A83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Приоритетные</w:t>
      </w:r>
      <w:r w:rsidRPr="009F3A8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направления: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теоретического,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руководителей;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методики проведения классных часов и внеклассных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обобщение, систематизация и распространение передового педагогического опыта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классных руководителей.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Ожидаемые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9F3A8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работы: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потенциала,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воспитания и применения новых технологий и форм в процессе ведения 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обобщивших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уровнях;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3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компетенций.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 работе МО принимали участие все классные руководители. В начале учебного года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выбранным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были разработаны </w:t>
      </w:r>
      <w:r w:rsidRPr="009F3A83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 программы классных</w:t>
      </w:r>
      <w:r w:rsidRPr="009F3A83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i/>
          <w:sz w:val="24"/>
          <w:szCs w:val="24"/>
        </w:rPr>
        <w:t>коллективов</w:t>
      </w:r>
      <w:r w:rsidRPr="009F3A8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9F3A8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F3A8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включали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разделы: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записку,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9F3A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коллективом,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виды деятельности,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результаты</w:t>
      </w:r>
    </w:p>
    <w:p w:rsidR="009F3A83" w:rsidRPr="009F3A83" w:rsidRDefault="009F3A83" w:rsidP="009F3A83">
      <w:pPr>
        <w:widowControl w:val="0"/>
        <w:numPr>
          <w:ilvl w:val="0"/>
          <w:numId w:val="20"/>
        </w:numPr>
        <w:tabs>
          <w:tab w:val="left" w:pos="7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приложение (социальный паспорт класса, занятость обучающихся в доп. образовании,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здоровья, список обучающихся с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поручениями).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 Планирование работы классных руководителей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 воспитанию обучающихся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План работы МО классных руководителей выполнен. Необходимо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разработок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удачных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воспитательных мероприятий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группам.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внеклассные занятия, классные часы разнообразной тематики.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сентябре</w:t>
      </w:r>
      <w:r w:rsidRPr="009F3A8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 транспортного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ситуаций, связанных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детьми.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ознакомились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1-5 классах были проведены уроки по основам безопасности жизнедеятельности. Темами  уроков явились вопросы комплексной и пожарной безопасности.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 учебная эвакуация  учащихся из здания школы на безопасное расстояние, проверка помещений школы на отсутствие людей. Была проведена игра «Путешествие по безопасной дороге». Ученики 5-6 классов писали письмо водителю, красиво оформляли конверты.  Совместно с сотрудниками ГИБДД была проведена акция по </w:t>
      </w:r>
      <w:proofErr w:type="spell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ПДД.Они</w:t>
      </w:r>
      <w:proofErr w:type="spell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вручали письма ребят, напоминали родителям о необходимости наличия светоотражающих элементов. Также было проверено соблюдение правил дорожного движения родителями и учащихся по пути следования в школу, правила перевозки детей в автомобиле.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октябре</w:t>
      </w:r>
      <w:r w:rsidRPr="009F3A8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празднику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Проведён День самоуправления, в котором приняли участие Совет старшеклассников.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Уделялось внимание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навыков экологическому воспитанию.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1 по 4 классы  был организован праздник осени. Ребята делали поделки, рисовали рисунки, читали стихи, активно участвовали в конкурсах на смекалку и в подготовленных играх, вспоминали осенние приметы. В средних и старших классах был проведен «Осенний бал».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учащихся 1-5 классов была организована выставка «Дары природы». Лучшие работы были награждены дипломами.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>ноябр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прошла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привычек: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часы «Скажи НЕТ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вредным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привычкам».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праздник 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Дня матери в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месте с классными руководителями учащиеся  организовали для мам праздничный концерт. Они делали открытки, рисовали рисунки, готовили поздравления. В школе был проведен конкурс рисунков «Моя мамочка» среди 1-4 классов. </w:t>
      </w:r>
      <w:r w:rsidRPr="009F3A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3E7E24" wp14:editId="2B79FD5A">
                <wp:simplePos x="0" y="0"/>
                <wp:positionH relativeFrom="page">
                  <wp:posOffset>6074410</wp:posOffset>
                </wp:positionH>
                <wp:positionV relativeFrom="paragraph">
                  <wp:posOffset>174625</wp:posOffset>
                </wp:positionV>
                <wp:extent cx="39370" cy="179705"/>
                <wp:effectExtent l="0" t="0" r="1270" b="444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79705"/>
                        </a:xfrm>
                        <a:prstGeom prst="rect">
                          <a:avLst/>
                        </a:prstGeom>
                        <a:solidFill>
                          <a:srgbClr val="EFF5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AB87CF" id="Rectangle 9" o:spid="_x0000_s1026" style="position:absolute;margin-left:478.3pt;margin-top:13.75pt;width:3.1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" fillcolor="#eff5f7" stroked="f">
                <w10:wrap anchorx="page"/>
              </v:rect>
            </w:pict>
          </mc:Fallback>
        </mc:AlternateConten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в районном конкурсе  рисунков.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Эти поздравления  доставили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радости, как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мамам.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конце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декабре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школа готовилась к празднованию Нового года.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Вместе с педагогами ребята проявили фантазию и творчество. Ребята 6 класса с 1 декабря на протяжении 4 недель готовились к Рождеству, познакомилис</w:t>
      </w:r>
      <w:r w:rsidR="007F4E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с понятием и обычаями  праздника</w:t>
      </w:r>
      <w:bookmarkStart w:id="0" w:name="_GoBack"/>
      <w:bookmarkEnd w:id="0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Накануне католического рождества был организован конкурс «Рождественская открытка». В каждом классе прошли новогодние праздники. Проведена акция по оформлению классов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учеников начальных классов прошли классные часы, посвященные Дню Неизвестного солдата.  Ребята узнали о Дне неизвестного Солдата, а также о том, что в память о погибших солдатах и чьи имена не удалось установить, были установлены памятники Неизвестному солдату. Были показаны презентации  известных мемориальных комплексов и памятников.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школе проводились Уроки Мужества, классные часы, посвященные праздничной д</w:t>
      </w:r>
      <w:r w:rsidR="006B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 Дню Героя Отечества. В 8-9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был проведен классный час «Место подвигу в наше время», в ходе которого ребятам было  рассказано о подвигах героев Великой Отечественной войны и СВО. Для 6 и 9 классов провели классный час «Герои живут среди нас». Ребята узнали о воинах афганской и СВО. Звучали стихи и песни, сочиненные во время боевых действий. Для учащихся 8 классов был проведен классный час «Герои России»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9 класса проведен классный час «Мои земляки-участники ВОВ»  Учащиеся узнали о своих односельчанах, которые воевали на фронтах Великой Отечественной войны и в мирное время. В 5 классе на Уроке Мужества «Гордимся славою геро</w:t>
      </w:r>
      <w:r w:rsidR="007F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ев»  учитель истории 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 о героях Отечественной войны 1812 года,  Великой Отечественной войны,  Афганистана и героях наших дней. С ребятами 1-4 классов классными руководителями был проведен цикл мероприятий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.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Ребятам рассказали о героях-пионерах, ставших Героями Советского Союза, героями  Первой мировой войны, Великой Отечест</w:t>
      </w:r>
      <w:r w:rsidR="007F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венной войны. Для учащихся  5-9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 были проведены  просмотры фильмов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ходе которых был   проведен обзор событий Великой Отечественной войны.   </w:t>
      </w:r>
    </w:p>
    <w:p w:rsidR="009F3A83" w:rsidRPr="009F3A83" w:rsidRDefault="009F3A83" w:rsidP="009F3A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январе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проведены тематическая акция «Блокадный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хлеб»,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Ленинграда.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 5-6  классах  состоялся классный час, посвящённый 81-ой годовщине  снятия блокады Ленинграда, которые подготовили  и провели, учитель истории  и классный руководитель 5 класса. 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Классный час был проведён с целью патриотического воспитания молодого поколения через рассказ о великом и героическом прошлом нашей страны. Обучающиеся узнали, что 27 января каждого года россияне отмечают великий день в истории — День снятия блокады города Ленинграда, а также узнали о невероятном героизме и мужестве, которые проявили жители города на Неве во время блокады. По завершении просмотра обучающимся был продемонстрирован фрагмент  документального фильма «Блокада Ле</w:t>
      </w:r>
      <w:r w:rsidR="007F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нинграда. Дорога Жизни». В  7-9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классные руководители  провели Разговоры о важном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81- </w:t>
      </w:r>
      <w:proofErr w:type="spell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летию</w:t>
      </w:r>
      <w:proofErr w:type="spell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снятия блокады Ленинграда. Данное мероприятие было направленно на воспитание у детей чувства сострадания, мужества, сплоченности. В ходе  мероприятия были прослушаны выступления учеников и показан фильм о «Блокаде Ленинграда».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Такие Уроки Памяти воспитывают у сегодняшних обучающихся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подвигу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войны,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исторической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памяти.</w:t>
      </w:r>
    </w:p>
    <w:p w:rsidR="009F3A83" w:rsidRPr="009F3A83" w:rsidRDefault="009F3A83" w:rsidP="009F3A83">
      <w:pPr>
        <w:widowControl w:val="0"/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15 февраля</w:t>
      </w:r>
      <w:r w:rsidRPr="009F3A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- День памяти воинов интернационалистов. Именно в этот день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1989</w:t>
      </w:r>
      <w:r w:rsidRPr="009F3A8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9F3A8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советские</w:t>
      </w:r>
      <w:r w:rsidRPr="009F3A8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войска</w:t>
      </w:r>
      <w:r w:rsidRPr="009F3A8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покинули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Афганистан.</w:t>
      </w:r>
      <w:r w:rsidRPr="009F3A8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знак</w:t>
      </w:r>
      <w:r w:rsidRPr="009F3A8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тех,</w:t>
      </w:r>
      <w:r w:rsidRPr="009F3A8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9F3A8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причастен</w:t>
      </w:r>
      <w:r w:rsidRPr="009F3A8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 героической и трагической афганской войне, в старших классах были проведены Уроки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мужества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«Я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помню,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горжусь».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 В марте все классы готовились к проведению мероприятий, посвящённых Международному Женскому Дню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 апреле прошел общешкольный День здоровья.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Состоялась спортивная игра  « Весёлые старты» для учащихся 1-5 классов, победителями стали учащиеся 4 класса.  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мае    обучающиеся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праздновании 80-й годовщины Победы в Великой Отечественной войне 1941 – 1945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годов. Были проведены акции «Окно Победы», «Сад Победы». «Георгиевская лента». 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Pr="009F3A83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 участие </w:t>
      </w:r>
      <w:r w:rsidRPr="009F3A83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9F3A83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F3A83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r w:rsidRPr="009F3A83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акциях «Свеча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7F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памяти», </w:t>
      </w:r>
      <w:proofErr w:type="gramStart"/>
      <w:r w:rsidR="007F4E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7F4E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изготовлению  Георгиевской броши.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В преддверии дня Победы во всех классах проведены классные часы «Помните через века, через года…», «Подвиг великий и вечный».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Состоялась передача Знамени Победы и Бессмертного полка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нашей школы приняли участие в  Вахте Памяти у памятника в селе Азово.  Были проведены во всех классах уроки памяти: «Урок Победы», «Мы наследники Победы!», «Маленькие герои большой войны», «Поклонимся великим тем годам», «Помнить, чтобы знать!». Завершающим мероприятием стало проведение </w:t>
      </w:r>
      <w:r w:rsidRPr="009F3A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торжественного митинга «Будем помнить!»</w:t>
      </w:r>
      <w:proofErr w:type="gramStart"/>
      <w:r w:rsidRPr="009F3A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9F3A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котором приняли участие учащиеся 6-10 классов и педагоги . 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такого рода мероприятий — это в первую очередь дань памяти и уважения тем, кто погиб, отдавая свою жизнь за свободу своей Родины.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 9 мая приняли активное участие в акции «Бессмертный полк»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была проведена Декада по профориентации. В рамках  декады в школе были проведены различные мероприятия. Цель этих мероприятий – развитие творческих способностей детей, их любознательности и, в большей степени, потребности в получении достоверных знаний о мире профессий, актуализация процессов личностного и профессионального самоопределения; приобретение учащимися знаний и умений, необходимых для адекватного выбора будущей профессии, планирования своего профессионального пути.  Учащиеся 5-6 классов посетили  Азовскую семеноводческую станцию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познакомились с работой агрономов и семеноводов. 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 плану проведения декады профориентации прошли следующие мероприятия:</w:t>
      </w:r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информационный стенд, где представлены материалы для учащихся и в помощь классному руководителю, справочно-информационные мат</w:t>
      </w:r>
      <w:r w:rsidR="007F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ериалы о ВУЗах, колледжах Тверской</w:t>
      </w: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встреча со студентами Аграрного колледжа</w:t>
      </w:r>
      <w:proofErr w:type="gram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F3A83" w:rsidRPr="009F3A83" w:rsidRDefault="009F3A83" w:rsidP="009F3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Все мероприятия, проведенные в течение </w:t>
      </w:r>
      <w:proofErr w:type="spellStart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профориентационной</w:t>
      </w:r>
      <w:proofErr w:type="spellEnd"/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декады, способствовали развитию профессионального интереса у детей, а также расширению представлений учащихся о мире профессий.</w:t>
      </w:r>
    </w:p>
    <w:p w:rsidR="009F3A83" w:rsidRPr="009F3A83" w:rsidRDefault="009F3A83" w:rsidP="009F3A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</w:t>
      </w:r>
      <w:r w:rsidR="007F4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года в МКОУ Шоптовской ООШ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осуществлена 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A83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наркотических средств и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а также профилактики употребления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алкогольной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продукции:</w:t>
      </w:r>
    </w:p>
    <w:p w:rsidR="009F3A83" w:rsidRPr="009F3A83" w:rsidRDefault="009F3A83" w:rsidP="009F3A83">
      <w:pPr>
        <w:widowControl w:val="0"/>
        <w:tabs>
          <w:tab w:val="left" w:pos="8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1.Осуществляется проведение информационной кампании с размещением материалов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сайте образовательного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учреждения (в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года);</w:t>
      </w:r>
    </w:p>
    <w:p w:rsidR="009F3A83" w:rsidRPr="009F3A83" w:rsidRDefault="009F3A83" w:rsidP="009F3A83">
      <w:pPr>
        <w:widowControl w:val="0"/>
        <w:tabs>
          <w:tab w:val="left" w:pos="9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2.Обновлены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стенды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наркотических средств,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(октябрь,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январь,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март);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декады в марте 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предупреждению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правонарушений,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незаконным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оборотом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наркотиков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вредных зависимостей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 1-11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волонтерский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«Ритм».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наркомании,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Соцпедагог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Альт А.П. провела  урок  «Спорт как альтернатива вредным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привычкам» для учащихся </w:t>
      </w:r>
      <w:r w:rsidRPr="009F3A8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7-8 классов.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Важным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компонентом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правонарушений,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наркомании и формирования здорового образа жизни является ликвидация пробелов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знаниях учащихся. В связи с этим со стороны классных руководителей установлен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ежедневный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успеваемостью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посещаемостью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уроков.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Все мероприятия направлены на то, чтобы продемонстрировать влияние вредных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привычек на организм человека и становление личности. Решение проблемы кроется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широком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привлечении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этому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волонтерского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статуса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Все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занимаются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самообразованием,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теми 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умениями,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функций.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Каждый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9F3A8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папку с дидактическим материалом (в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>. в электронном виде), активно используют его в своей работе. Многие 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руководители работают в тесном контакте, пользуются разработками своих коллег 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предлагают свои, так как у всех есть масса наработок, которые могут быть эффективно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наилучших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 течение всего учебного года велась активная работа с родителями учащихся: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консультации,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КТД,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внеклассные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мероприятия совместно с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родителями. В конце учебного года были проведены мероприятия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«До свидания, 1 класс» для первоклассников, «Прощай, начальная школа!», «Последний звонок» для девятиклассников.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 соответствии с планом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контроля на 2024-2025 учебный год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проверены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дневники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–9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контролировалось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заполнение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страниц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дневников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соответствии с бланком контроля. Результаты проверки отражены в справке по контролю.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дневников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показала,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что,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основном,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добросовестно к выполнению своих должностных обязанностей в части контроля за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соблюдением единых требований к оформлению и ведению дневников обучающимися.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При проверке дневников выявлено следующее: внешний вид дневников учащихся 2-4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классов хороший. Внешн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ий вид дневников учащихся 5 - 9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классов,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удовлетворительный.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Согласно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плану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посещаемости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показала,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отмечают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пропуски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страницах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классного журнала, в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Дневнике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и журнале учёта посещаемости учебных занятий.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Учителя-предметники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отмечают отсутствующих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В соответствии с планом ВШК в марте осуществлялся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тематический контроль реализации направлений внеурочной деятельности учащихся 1-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классов, реализующих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Start"/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 соответствии с ФГОС, основная образовательная программа реализуется, в том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9F3A8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9F3A8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9F3A8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B79B5">
        <w:rPr>
          <w:rFonts w:ascii="Times New Roman" w:eastAsia="Times New Roman" w:hAnsi="Times New Roman" w:cs="Times New Roman"/>
          <w:sz w:val="24"/>
          <w:szCs w:val="24"/>
        </w:rPr>
        <w:t>1 – 9 классов МКОУ Шоптовской ООШ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разработан в соответствии с требованиями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9F3A83" w:rsidRPr="009F3A83" w:rsidRDefault="009F3A83" w:rsidP="009F3A83">
      <w:pPr>
        <w:widowControl w:val="0"/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Внеурочная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F3A8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Pr="009F3A8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9F3A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направлениям 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9F3A83" w:rsidRPr="009F3A83" w:rsidRDefault="009F3A83" w:rsidP="009F3A83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интеллектуальное</w:t>
      </w:r>
      <w:r w:rsidRPr="009F3A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направление;</w:t>
      </w:r>
    </w:p>
    <w:p w:rsidR="009F3A83" w:rsidRPr="009F3A83" w:rsidRDefault="009F3A83" w:rsidP="009F3A83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9F3A8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направление;</w:t>
      </w:r>
    </w:p>
    <w:p w:rsidR="009F3A83" w:rsidRPr="009F3A83" w:rsidRDefault="009F3A83" w:rsidP="009F3A83">
      <w:pPr>
        <w:widowControl w:val="0"/>
        <w:tabs>
          <w:tab w:val="left" w:pos="92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9F3A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направление;</w:t>
      </w:r>
    </w:p>
    <w:p w:rsidR="009F3A83" w:rsidRPr="009F3A83" w:rsidRDefault="009F3A83" w:rsidP="009F3A83">
      <w:pPr>
        <w:widowControl w:val="0"/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спортивно-оздоровительное</w:t>
      </w:r>
      <w:r w:rsidRPr="009F3A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направление;</w:t>
      </w:r>
    </w:p>
    <w:p w:rsidR="009F3A83" w:rsidRPr="009F3A83" w:rsidRDefault="009F3A83" w:rsidP="009F3A83">
      <w:pPr>
        <w:widowControl w:val="0"/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9F3A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направление.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Перечисленные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содержательным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ориентиром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9F3A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F3A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9F3A83" w:rsidRPr="009F3A83" w:rsidRDefault="009F3A83" w:rsidP="009F3A83">
      <w:pPr>
        <w:widowControl w:val="0"/>
        <w:tabs>
          <w:tab w:val="left" w:pos="66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Внеурочной деятельностью охвачено 100% обучающихся по пяти направлениям.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Проанализировав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9F3A8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сказать,</w:t>
      </w:r>
      <w:r w:rsidRPr="009F3A8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F3A8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9F3A8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9F3A8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9F3A83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Согласно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учетом </w:t>
      </w:r>
      <w:r w:rsidRPr="009F3A8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начинали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запроса,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родителей о преимущественных видах деятельности школьников во внеурочное время.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выяснилось,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проводилось,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кружки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секции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выбирались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списка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</w:rPr>
        <w:t>а группы формировались по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интересам,</w:t>
      </w:r>
      <w:r w:rsidRPr="009F3A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как детей, так 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Занятия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9F3A8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согласно программам. Каждый руководитель сдал отчет в электронном виде, где были отмечены итоги работы в ходе внеурочного занятия. 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установлено,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F3A8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составлены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Положением по внеурочной деятельности. 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9F3A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9F3A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рекомендуемым</w:t>
      </w:r>
      <w:r w:rsidRPr="009F3A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3A83">
        <w:rPr>
          <w:rFonts w:ascii="Times New Roman" w:eastAsia="Times New Roman" w:hAnsi="Times New Roman" w:cs="Times New Roman"/>
          <w:sz w:val="24"/>
          <w:szCs w:val="24"/>
        </w:rPr>
        <w:t>нормам.</w:t>
      </w: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83" w:rsidRPr="009F3A83" w:rsidRDefault="009F3A83" w:rsidP="009F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A83">
        <w:rPr>
          <w:rFonts w:ascii="Times New Roman" w:eastAsia="Times New Roman" w:hAnsi="Times New Roman" w:cs="Times New Roman"/>
          <w:sz w:val="24"/>
          <w:szCs w:val="24"/>
        </w:rPr>
        <w:t>Руководитель МО классных руководителей</w:t>
      </w:r>
      <w:proofErr w:type="gramStart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F3A8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F4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Уварова И.В.</w:t>
      </w:r>
    </w:p>
    <w:sectPr w:rsidR="009F3A83" w:rsidRPr="009F3A83" w:rsidSect="004B128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1D5"/>
    <w:multiLevelType w:val="multilevel"/>
    <w:tmpl w:val="CA56D150"/>
    <w:lvl w:ilvl="0">
      <w:start w:val="1"/>
      <w:numFmt w:val="decimal"/>
      <w:lvlText w:val="%1."/>
      <w:lvlJc w:val="left"/>
      <w:pPr>
        <w:tabs>
          <w:tab w:val="num" w:pos="0"/>
        </w:tabs>
        <w:ind w:left="633" w:hanging="240"/>
      </w:pPr>
      <w:rPr>
        <w:rFonts w:ascii="Times New Roman" w:eastAsia="Times New Roman" w:hAnsi="Times New Roman" w:cs="Times New Roman"/>
        <w:b/>
        <w:bCs/>
        <w:color w:val="161808"/>
        <w:w w:val="100"/>
        <w:sz w:val="24"/>
        <w:szCs w:val="24"/>
        <w:lang w:val="ru-RU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1113" w:hanging="360"/>
      </w:pPr>
      <w:rPr>
        <w:rFonts w:ascii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33C49CE"/>
    <w:multiLevelType w:val="hybridMultilevel"/>
    <w:tmpl w:val="DDF0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704"/>
    <w:multiLevelType w:val="multilevel"/>
    <w:tmpl w:val="7504B0E0"/>
    <w:lvl w:ilvl="0">
      <w:start w:val="7"/>
      <w:numFmt w:val="decimal"/>
      <w:lvlText w:val="%1."/>
      <w:lvlJc w:val="left"/>
      <w:pPr>
        <w:tabs>
          <w:tab w:val="num" w:pos="0"/>
        </w:tabs>
        <w:ind w:left="482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2" w:hanging="180"/>
      </w:pPr>
    </w:lvl>
  </w:abstractNum>
  <w:abstractNum w:abstractNumId="3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4">
    <w:nsid w:val="17F83348"/>
    <w:multiLevelType w:val="multilevel"/>
    <w:tmpl w:val="18DE54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1B2761A9"/>
    <w:multiLevelType w:val="hybridMultilevel"/>
    <w:tmpl w:val="A56A45BE"/>
    <w:lvl w:ilvl="0" w:tplc="224AE1F8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20615281"/>
    <w:multiLevelType w:val="multilevel"/>
    <w:tmpl w:val="18DE54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>
    <w:nsid w:val="21003ED5"/>
    <w:multiLevelType w:val="hybridMultilevel"/>
    <w:tmpl w:val="6A50FFE0"/>
    <w:lvl w:ilvl="0" w:tplc="ED44FABA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09DF6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70A4CAB0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3" w:tplc="34CCCAF0">
      <w:numFmt w:val="bullet"/>
      <w:lvlText w:val="•"/>
      <w:lvlJc w:val="left"/>
      <w:pPr>
        <w:ind w:left="3633" w:hanging="240"/>
      </w:pPr>
      <w:rPr>
        <w:rFonts w:hint="default"/>
        <w:lang w:val="ru-RU" w:eastAsia="en-US" w:bidi="ar-SA"/>
      </w:rPr>
    </w:lvl>
    <w:lvl w:ilvl="4" w:tplc="00E81E3C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5" w:tplc="69067A14">
      <w:numFmt w:val="bullet"/>
      <w:lvlText w:val="•"/>
      <w:lvlJc w:val="left"/>
      <w:pPr>
        <w:ind w:left="5669" w:hanging="240"/>
      </w:pPr>
      <w:rPr>
        <w:rFonts w:hint="default"/>
        <w:lang w:val="ru-RU" w:eastAsia="en-US" w:bidi="ar-SA"/>
      </w:rPr>
    </w:lvl>
    <w:lvl w:ilvl="6" w:tplc="B74683D0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7" w:tplc="38381FF4">
      <w:numFmt w:val="bullet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  <w:lvl w:ilvl="8" w:tplc="5F721294">
      <w:numFmt w:val="bullet"/>
      <w:lvlText w:val="•"/>
      <w:lvlJc w:val="left"/>
      <w:pPr>
        <w:ind w:left="8723" w:hanging="240"/>
      </w:pPr>
      <w:rPr>
        <w:rFonts w:hint="default"/>
        <w:lang w:val="ru-RU" w:eastAsia="en-US" w:bidi="ar-SA"/>
      </w:rPr>
    </w:lvl>
  </w:abstractNum>
  <w:abstractNum w:abstractNumId="8">
    <w:nsid w:val="247D1648"/>
    <w:multiLevelType w:val="hybridMultilevel"/>
    <w:tmpl w:val="242C2346"/>
    <w:lvl w:ilvl="0" w:tplc="BC5CA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10">
    <w:nsid w:val="25F26F8F"/>
    <w:multiLevelType w:val="hybridMultilevel"/>
    <w:tmpl w:val="5C80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25B3F"/>
    <w:multiLevelType w:val="multilevel"/>
    <w:tmpl w:val="7928718C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17A19E8"/>
    <w:multiLevelType w:val="hybridMultilevel"/>
    <w:tmpl w:val="D990E580"/>
    <w:lvl w:ilvl="0" w:tplc="7EE69B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A2B3B"/>
    <w:multiLevelType w:val="multilevel"/>
    <w:tmpl w:val="607C11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48E4833"/>
    <w:multiLevelType w:val="hybridMultilevel"/>
    <w:tmpl w:val="E5D830B0"/>
    <w:lvl w:ilvl="0" w:tplc="033695B0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5">
    <w:nsid w:val="517A6D8A"/>
    <w:multiLevelType w:val="multilevel"/>
    <w:tmpl w:val="0EB8E368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1"/>
      </w:pPr>
      <w:rPr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2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4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97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89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674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6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59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52B126D5"/>
    <w:multiLevelType w:val="multilevel"/>
    <w:tmpl w:val="CB4EF0CA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8" w:hanging="360"/>
      </w:pPr>
      <w:rPr>
        <w:w w:val="1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4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08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7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3565516"/>
    <w:multiLevelType w:val="hybridMultilevel"/>
    <w:tmpl w:val="DEE81FE2"/>
    <w:lvl w:ilvl="0" w:tplc="8B34E5A4">
      <w:numFmt w:val="bullet"/>
      <w:lvlText w:val="-"/>
      <w:lvlJc w:val="left"/>
      <w:pPr>
        <w:ind w:left="58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2CA0B2">
      <w:numFmt w:val="bullet"/>
      <w:lvlText w:val="-"/>
      <w:lvlJc w:val="left"/>
      <w:pPr>
        <w:ind w:left="58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74E0DE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110E6E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4" w:tplc="E396A952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5" w:tplc="3C108E4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6" w:tplc="2A66FE9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7" w:tplc="55589B2C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8" w:tplc="8B34E36A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</w:abstractNum>
  <w:abstractNum w:abstractNumId="18">
    <w:nsid w:val="569845AE"/>
    <w:multiLevelType w:val="hybridMultilevel"/>
    <w:tmpl w:val="1DBE7F92"/>
    <w:lvl w:ilvl="0" w:tplc="929C0D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B81"/>
    <w:multiLevelType w:val="multilevel"/>
    <w:tmpl w:val="55400700"/>
    <w:lvl w:ilvl="0">
      <w:start w:val="1"/>
      <w:numFmt w:val="decimal"/>
      <w:lvlText w:val="%1."/>
      <w:lvlJc w:val="left"/>
      <w:pPr>
        <w:tabs>
          <w:tab w:val="num" w:pos="0"/>
        </w:tabs>
        <w:ind w:left="842" w:hanging="360"/>
      </w:pPr>
      <w:rPr>
        <w:rFonts w:ascii="Times New Roman" w:eastAsia="Times New Roman" w:hAnsi="Times New Roman" w:cs="Times New Roman"/>
        <w:color w:val="16180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5D4616D8"/>
    <w:multiLevelType w:val="multilevel"/>
    <w:tmpl w:val="1B04AC18"/>
    <w:lvl w:ilvl="0">
      <w:start w:val="1"/>
      <w:numFmt w:val="decimal"/>
      <w:lvlText w:val="%1."/>
      <w:lvlJc w:val="left"/>
      <w:pPr>
        <w:tabs>
          <w:tab w:val="num" w:pos="0"/>
        </w:tabs>
        <w:ind w:left="749" w:hanging="392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0" w:hanging="39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0" w:hanging="39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11" w:hanging="39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01" w:hanging="39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92" w:hanging="39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682" w:hanging="39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72" w:hanging="39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63" w:hanging="392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704E257B"/>
    <w:multiLevelType w:val="multilevel"/>
    <w:tmpl w:val="495E1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123994"/>
    <w:multiLevelType w:val="multilevel"/>
    <w:tmpl w:val="4EAC8F9C"/>
    <w:lvl w:ilvl="0">
      <w:start w:val="1"/>
      <w:numFmt w:val="decimal"/>
      <w:lvlText w:val="%1."/>
      <w:lvlJc w:val="left"/>
      <w:pPr>
        <w:tabs>
          <w:tab w:val="num" w:pos="0"/>
        </w:tabs>
        <w:ind w:left="77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2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9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25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1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698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84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7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7C4408D8"/>
    <w:multiLevelType w:val="multilevel"/>
    <w:tmpl w:val="E0DABCC0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2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4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97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89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674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6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59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7FA539CD"/>
    <w:multiLevelType w:val="hybridMultilevel"/>
    <w:tmpl w:val="2880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11"/>
  </w:num>
  <w:num w:numId="8">
    <w:abstractNumId w:val="13"/>
  </w:num>
  <w:num w:numId="9">
    <w:abstractNumId w:val="3"/>
  </w:num>
  <w:num w:numId="10">
    <w:abstractNumId w:val="22"/>
  </w:num>
  <w:num w:numId="11">
    <w:abstractNumId w:val="20"/>
  </w:num>
  <w:num w:numId="12">
    <w:abstractNumId w:val="16"/>
  </w:num>
  <w:num w:numId="13">
    <w:abstractNumId w:val="23"/>
  </w:num>
  <w:num w:numId="14">
    <w:abstractNumId w:val="15"/>
  </w:num>
  <w:num w:numId="15">
    <w:abstractNumId w:val="19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17"/>
  </w:num>
  <w:num w:numId="21">
    <w:abstractNumId w:val="12"/>
  </w:num>
  <w:num w:numId="22">
    <w:abstractNumId w:val="18"/>
  </w:num>
  <w:num w:numId="23">
    <w:abstractNumId w:val="1"/>
  </w:num>
  <w:num w:numId="24">
    <w:abstractNumId w:val="6"/>
  </w:num>
  <w:num w:numId="25">
    <w:abstractNumId w:val="14"/>
  </w:num>
  <w:num w:numId="26">
    <w:abstractNumId w:val="9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D3"/>
    <w:rsid w:val="00042FB7"/>
    <w:rsid w:val="00063A37"/>
    <w:rsid w:val="000B3445"/>
    <w:rsid w:val="000B49F4"/>
    <w:rsid w:val="000E1437"/>
    <w:rsid w:val="00102926"/>
    <w:rsid w:val="00104E63"/>
    <w:rsid w:val="00164E6C"/>
    <w:rsid w:val="001838FE"/>
    <w:rsid w:val="001E6046"/>
    <w:rsid w:val="001F60EF"/>
    <w:rsid w:val="00211771"/>
    <w:rsid w:val="00222CC5"/>
    <w:rsid w:val="0022602C"/>
    <w:rsid w:val="002A5579"/>
    <w:rsid w:val="0031631C"/>
    <w:rsid w:val="00322959"/>
    <w:rsid w:val="003373A9"/>
    <w:rsid w:val="00371C61"/>
    <w:rsid w:val="00413E2D"/>
    <w:rsid w:val="00462B72"/>
    <w:rsid w:val="0046673F"/>
    <w:rsid w:val="004A7017"/>
    <w:rsid w:val="004B1289"/>
    <w:rsid w:val="004B6908"/>
    <w:rsid w:val="004D58F8"/>
    <w:rsid w:val="005017FD"/>
    <w:rsid w:val="00531DAF"/>
    <w:rsid w:val="00594F32"/>
    <w:rsid w:val="00597BB7"/>
    <w:rsid w:val="006244A4"/>
    <w:rsid w:val="00654BD3"/>
    <w:rsid w:val="0067500F"/>
    <w:rsid w:val="006964CE"/>
    <w:rsid w:val="006B79B5"/>
    <w:rsid w:val="006D6ED4"/>
    <w:rsid w:val="006F5505"/>
    <w:rsid w:val="007C5B80"/>
    <w:rsid w:val="007C6B3C"/>
    <w:rsid w:val="007F4E65"/>
    <w:rsid w:val="00813A2D"/>
    <w:rsid w:val="008240D3"/>
    <w:rsid w:val="008562E5"/>
    <w:rsid w:val="00874D35"/>
    <w:rsid w:val="00887D11"/>
    <w:rsid w:val="008A362C"/>
    <w:rsid w:val="008B1718"/>
    <w:rsid w:val="008C219A"/>
    <w:rsid w:val="00904CFE"/>
    <w:rsid w:val="00951BBF"/>
    <w:rsid w:val="00996452"/>
    <w:rsid w:val="009D563E"/>
    <w:rsid w:val="009E5081"/>
    <w:rsid w:val="009F3A83"/>
    <w:rsid w:val="00A31A2E"/>
    <w:rsid w:val="00A82800"/>
    <w:rsid w:val="00A86805"/>
    <w:rsid w:val="00A93200"/>
    <w:rsid w:val="00AB207F"/>
    <w:rsid w:val="00AB342B"/>
    <w:rsid w:val="00AF47B2"/>
    <w:rsid w:val="00B03774"/>
    <w:rsid w:val="00B24F4F"/>
    <w:rsid w:val="00B458EF"/>
    <w:rsid w:val="00B4765F"/>
    <w:rsid w:val="00BD0CF2"/>
    <w:rsid w:val="00BF6161"/>
    <w:rsid w:val="00C0719B"/>
    <w:rsid w:val="00C579BC"/>
    <w:rsid w:val="00C86B2C"/>
    <w:rsid w:val="00CB01E5"/>
    <w:rsid w:val="00CE50B6"/>
    <w:rsid w:val="00CF7BE9"/>
    <w:rsid w:val="00D250D9"/>
    <w:rsid w:val="00D55B11"/>
    <w:rsid w:val="00D7221D"/>
    <w:rsid w:val="00D92FC2"/>
    <w:rsid w:val="00DB6455"/>
    <w:rsid w:val="00DF7DCD"/>
    <w:rsid w:val="00E15722"/>
    <w:rsid w:val="00E335AA"/>
    <w:rsid w:val="00E5174C"/>
    <w:rsid w:val="00E75206"/>
    <w:rsid w:val="00FA77E1"/>
    <w:rsid w:val="00FD15DF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D15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4B12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B1289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B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28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FD52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529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WWNum16">
    <w:name w:val="WWNum16"/>
    <w:basedOn w:val="a2"/>
    <w:rsid w:val="00996452"/>
    <w:pPr>
      <w:numPr>
        <w:numId w:val="6"/>
      </w:numPr>
    </w:pPr>
  </w:style>
  <w:style w:type="paragraph" w:customStyle="1" w:styleId="Standard">
    <w:name w:val="Standard"/>
    <w:uiPriority w:val="99"/>
    <w:rsid w:val="001F60E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">
    <w:name w:val="Сетка таблицы1"/>
    <w:basedOn w:val="a1"/>
    <w:next w:val="a3"/>
    <w:uiPriority w:val="59"/>
    <w:rsid w:val="00BF6161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47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820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B4765F"/>
    <w:pPr>
      <w:widowControl w:val="0"/>
      <w:autoSpaceDE w:val="0"/>
      <w:autoSpaceDN w:val="0"/>
      <w:spacing w:after="0" w:line="240" w:lineRule="auto"/>
      <w:ind w:left="5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4765F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5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4765F"/>
    <w:pPr>
      <w:widowControl w:val="0"/>
      <w:autoSpaceDE w:val="0"/>
      <w:autoSpaceDN w:val="0"/>
      <w:spacing w:before="2" w:after="0" w:line="240" w:lineRule="auto"/>
      <w:ind w:left="580" w:right="1124" w:firstLine="70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c">
    <w:name w:val="Title"/>
    <w:basedOn w:val="a"/>
    <w:link w:val="ad"/>
    <w:uiPriority w:val="1"/>
    <w:qFormat/>
    <w:rsid w:val="00B4765F"/>
    <w:pPr>
      <w:widowControl w:val="0"/>
      <w:autoSpaceDE w:val="0"/>
      <w:autoSpaceDN w:val="0"/>
      <w:spacing w:before="238" w:after="0" w:line="240" w:lineRule="auto"/>
      <w:ind w:left="4370" w:right="-21"/>
    </w:pPr>
    <w:rPr>
      <w:rFonts w:ascii="Trebuchet MS" w:eastAsia="Trebuchet MS" w:hAnsi="Trebuchet MS" w:cs="Trebuchet MS"/>
      <w:sz w:val="51"/>
      <w:szCs w:val="51"/>
    </w:rPr>
  </w:style>
  <w:style w:type="character" w:customStyle="1" w:styleId="ad">
    <w:name w:val="Название Знак"/>
    <w:basedOn w:val="a0"/>
    <w:link w:val="ac"/>
    <w:uiPriority w:val="1"/>
    <w:rsid w:val="00B4765F"/>
    <w:rPr>
      <w:rFonts w:ascii="Trebuchet MS" w:eastAsia="Trebuchet MS" w:hAnsi="Trebuchet MS" w:cs="Trebuchet MS"/>
      <w:sz w:val="51"/>
      <w:szCs w:val="51"/>
    </w:rPr>
  </w:style>
  <w:style w:type="paragraph" w:customStyle="1" w:styleId="TableParagraph">
    <w:name w:val="Table Paragraph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nhideWhenUsed/>
    <w:rsid w:val="00B4765F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F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D15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4B12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B1289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B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28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FD52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529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WWNum16">
    <w:name w:val="WWNum16"/>
    <w:basedOn w:val="a2"/>
    <w:rsid w:val="00996452"/>
    <w:pPr>
      <w:numPr>
        <w:numId w:val="6"/>
      </w:numPr>
    </w:pPr>
  </w:style>
  <w:style w:type="paragraph" w:customStyle="1" w:styleId="Standard">
    <w:name w:val="Standard"/>
    <w:uiPriority w:val="99"/>
    <w:rsid w:val="001F60E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">
    <w:name w:val="Сетка таблицы1"/>
    <w:basedOn w:val="a1"/>
    <w:next w:val="a3"/>
    <w:uiPriority w:val="59"/>
    <w:rsid w:val="00BF6161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47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820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B4765F"/>
    <w:pPr>
      <w:widowControl w:val="0"/>
      <w:autoSpaceDE w:val="0"/>
      <w:autoSpaceDN w:val="0"/>
      <w:spacing w:after="0" w:line="240" w:lineRule="auto"/>
      <w:ind w:left="5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4765F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5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4765F"/>
    <w:pPr>
      <w:widowControl w:val="0"/>
      <w:autoSpaceDE w:val="0"/>
      <w:autoSpaceDN w:val="0"/>
      <w:spacing w:before="2" w:after="0" w:line="240" w:lineRule="auto"/>
      <w:ind w:left="580" w:right="1124" w:firstLine="70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c">
    <w:name w:val="Title"/>
    <w:basedOn w:val="a"/>
    <w:link w:val="ad"/>
    <w:uiPriority w:val="1"/>
    <w:qFormat/>
    <w:rsid w:val="00B4765F"/>
    <w:pPr>
      <w:widowControl w:val="0"/>
      <w:autoSpaceDE w:val="0"/>
      <w:autoSpaceDN w:val="0"/>
      <w:spacing w:before="238" w:after="0" w:line="240" w:lineRule="auto"/>
      <w:ind w:left="4370" w:right="-21"/>
    </w:pPr>
    <w:rPr>
      <w:rFonts w:ascii="Trebuchet MS" w:eastAsia="Trebuchet MS" w:hAnsi="Trebuchet MS" w:cs="Trebuchet MS"/>
      <w:sz w:val="51"/>
      <w:szCs w:val="51"/>
    </w:rPr>
  </w:style>
  <w:style w:type="character" w:customStyle="1" w:styleId="ad">
    <w:name w:val="Название Знак"/>
    <w:basedOn w:val="a0"/>
    <w:link w:val="ac"/>
    <w:uiPriority w:val="1"/>
    <w:rsid w:val="00B4765F"/>
    <w:rPr>
      <w:rFonts w:ascii="Trebuchet MS" w:eastAsia="Trebuchet MS" w:hAnsi="Trebuchet MS" w:cs="Trebuchet MS"/>
      <w:sz w:val="51"/>
      <w:szCs w:val="51"/>
    </w:rPr>
  </w:style>
  <w:style w:type="paragraph" w:customStyle="1" w:styleId="TableParagraph">
    <w:name w:val="Table Paragraph"/>
    <w:basedOn w:val="a"/>
    <w:uiPriority w:val="1"/>
    <w:qFormat/>
    <w:rsid w:val="00B4765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nhideWhenUsed/>
    <w:rsid w:val="00B4765F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F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5611</Words>
  <Characters>31986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9</cp:revision>
  <cp:lastPrinted>2022-08-26T03:01:00Z</cp:lastPrinted>
  <dcterms:created xsi:type="dcterms:W3CDTF">2024-06-13T06:47:00Z</dcterms:created>
  <dcterms:modified xsi:type="dcterms:W3CDTF">2025-10-21T10:47:00Z</dcterms:modified>
</cp:coreProperties>
</file>